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7180" w14:textId="33497E81" w:rsidR="00ED11FA" w:rsidRPr="00ED11FA" w:rsidRDefault="00ED11FA" w:rsidP="00AD3F41">
      <w:pPr>
        <w:pStyle w:val="returnaddress"/>
        <w:ind w:left="0"/>
      </w:pPr>
      <w:r w:rsidRPr="00A76A1E">
        <w:drawing>
          <wp:anchor distT="0" distB="0" distL="114300" distR="114300" simplePos="0" relativeHeight="251658240" behindDoc="1" locked="1" layoutInCell="1" allowOverlap="1" wp14:anchorId="7635B215" wp14:editId="04FDB430">
            <wp:simplePos x="0" y="0"/>
            <wp:positionH relativeFrom="column">
              <wp:posOffset>-85090</wp:posOffset>
            </wp:positionH>
            <wp:positionV relativeFrom="page">
              <wp:posOffset>827133</wp:posOffset>
            </wp:positionV>
            <wp:extent cx="2011680" cy="502920"/>
            <wp:effectExtent l="0" t="0" r="7620" b="0"/>
            <wp:wrapTopAndBottom/>
            <wp:docPr id="2" name="Picture 2"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1"/>
                    <a:stretch>
                      <a:fillRect/>
                    </a:stretch>
                  </pic:blipFill>
                  <pic:spPr>
                    <a:xfrm>
                      <a:off x="0" y="0"/>
                      <a:ext cx="2011680" cy="502920"/>
                    </a:xfrm>
                    <a:prstGeom prst="rect">
                      <a:avLst/>
                    </a:prstGeom>
                  </pic:spPr>
                </pic:pic>
              </a:graphicData>
            </a:graphic>
          </wp:anchor>
        </w:drawing>
      </w:r>
    </w:p>
    <w:p w14:paraId="58868CC4" w14:textId="575884BF" w:rsidR="002C4B3D" w:rsidRPr="002C4B3D" w:rsidRDefault="00AD3F41" w:rsidP="002C4B3D">
      <w:pPr>
        <w:pStyle w:val="Title"/>
      </w:pPr>
      <w:r>
        <w:t>Hospital Transformation Program Community and Health Neighborhood Engagement</w:t>
      </w:r>
    </w:p>
    <w:p w14:paraId="3CD30D7A" w14:textId="7F4C21DA" w:rsidR="00F95AD5" w:rsidRPr="00797B00" w:rsidRDefault="00AD3F41" w:rsidP="00A76A1E">
      <w:pPr>
        <w:pStyle w:val="Subtitle"/>
      </w:pPr>
      <w:r>
        <w:t>Final Report</w:t>
      </w:r>
    </w:p>
    <w:sdt>
      <w:sdtPr>
        <w:rPr>
          <w:rFonts w:ascii="Times New Roman" w:eastAsia="Times New Roman" w:hAnsi="Times New Roman" w:cs="Times New Roman"/>
          <w:b w:val="0"/>
          <w:bCs w:val="0"/>
          <w:color w:val="auto"/>
          <w:sz w:val="24"/>
          <w:szCs w:val="24"/>
          <w:lang w:eastAsia="en-US"/>
        </w:rPr>
        <w:id w:val="-276186770"/>
        <w:docPartObj>
          <w:docPartGallery w:val="Table of Contents"/>
          <w:docPartUnique/>
        </w:docPartObj>
      </w:sdtPr>
      <w:sdtEndPr>
        <w:rPr>
          <w:rFonts w:asciiTheme="majorHAnsi" w:hAnsiTheme="majorHAnsi"/>
          <w:b/>
          <w:noProof/>
          <w:color w:val="001970" w:themeColor="text2"/>
          <w:sz w:val="22"/>
        </w:rPr>
      </w:sdtEndPr>
      <w:sdtContent>
        <w:p w14:paraId="56866A8D" w14:textId="77777777" w:rsidR="0013657B" w:rsidRDefault="0013657B" w:rsidP="00487A34">
          <w:pPr>
            <w:pStyle w:val="TOCHeading"/>
          </w:pPr>
          <w:r>
            <w:t>Table of Contents</w:t>
          </w:r>
        </w:p>
        <w:p w14:paraId="1B5B2116" w14:textId="298A7CF4" w:rsidR="004D2C26" w:rsidRDefault="0013657B">
          <w:pPr>
            <w:pStyle w:val="TOC1"/>
            <w:rPr>
              <w:rFonts w:asciiTheme="minorHAnsi" w:eastAsiaTheme="minorEastAsia" w:hAnsiTheme="minorHAnsi" w:cstheme="minorBidi"/>
              <w:b w:val="0"/>
              <w:noProof/>
              <w:color w:val="auto"/>
              <w:szCs w:val="22"/>
            </w:rPr>
          </w:pPr>
          <w:r>
            <w:rPr>
              <w:rFonts w:ascii="Calibri" w:hAnsi="Calibri"/>
              <w:b w:val="0"/>
              <w:color w:val="548DD4"/>
            </w:rPr>
            <w:fldChar w:fldCharType="begin"/>
          </w:r>
          <w:r>
            <w:rPr>
              <w:rFonts w:ascii="Calibri" w:hAnsi="Calibri"/>
              <w:b w:val="0"/>
              <w:color w:val="548DD4"/>
            </w:rPr>
            <w:instrText xml:space="preserve"> TOC \o "1-3" \h \z \u </w:instrText>
          </w:r>
          <w:r>
            <w:rPr>
              <w:rFonts w:ascii="Calibri" w:hAnsi="Calibri"/>
              <w:b w:val="0"/>
              <w:color w:val="548DD4"/>
            </w:rPr>
            <w:fldChar w:fldCharType="separate"/>
          </w:r>
          <w:hyperlink w:anchor="_Toc15024368" w:history="1">
            <w:r w:rsidR="004D2C26" w:rsidRPr="00E90C9C">
              <w:rPr>
                <w:rStyle w:val="Hyperlink"/>
                <w:noProof/>
              </w:rPr>
              <w:t>I.</w:t>
            </w:r>
            <w:r w:rsidR="004D2C26">
              <w:rPr>
                <w:rFonts w:asciiTheme="minorHAnsi" w:eastAsiaTheme="minorEastAsia" w:hAnsiTheme="minorHAnsi" w:cstheme="minorBidi"/>
                <w:b w:val="0"/>
                <w:noProof/>
                <w:color w:val="auto"/>
                <w:szCs w:val="22"/>
              </w:rPr>
              <w:tab/>
            </w:r>
            <w:r w:rsidR="004D2C26" w:rsidRPr="00E90C9C">
              <w:rPr>
                <w:rStyle w:val="Hyperlink"/>
                <w:noProof/>
              </w:rPr>
              <w:t>Instructions and Timeline</w:t>
            </w:r>
            <w:r w:rsidR="004D2C26">
              <w:rPr>
                <w:noProof/>
                <w:webHidden/>
              </w:rPr>
              <w:tab/>
            </w:r>
            <w:r w:rsidR="004D2C26">
              <w:rPr>
                <w:noProof/>
                <w:webHidden/>
              </w:rPr>
              <w:fldChar w:fldCharType="begin"/>
            </w:r>
            <w:r w:rsidR="004D2C26">
              <w:rPr>
                <w:noProof/>
                <w:webHidden/>
              </w:rPr>
              <w:instrText xml:space="preserve"> PAGEREF _Toc15024368 \h </w:instrText>
            </w:r>
            <w:r w:rsidR="004D2C26">
              <w:rPr>
                <w:noProof/>
                <w:webHidden/>
              </w:rPr>
            </w:r>
            <w:r w:rsidR="004D2C26">
              <w:rPr>
                <w:noProof/>
                <w:webHidden/>
              </w:rPr>
              <w:fldChar w:fldCharType="separate"/>
            </w:r>
            <w:r w:rsidR="004D2C26">
              <w:rPr>
                <w:noProof/>
                <w:webHidden/>
              </w:rPr>
              <w:t>2</w:t>
            </w:r>
            <w:r w:rsidR="004D2C26">
              <w:rPr>
                <w:noProof/>
                <w:webHidden/>
              </w:rPr>
              <w:fldChar w:fldCharType="end"/>
            </w:r>
          </w:hyperlink>
        </w:p>
        <w:p w14:paraId="12111246" w14:textId="791DBE35" w:rsidR="004D2C26" w:rsidRDefault="004D2C26">
          <w:pPr>
            <w:pStyle w:val="TOC1"/>
            <w:rPr>
              <w:rFonts w:asciiTheme="minorHAnsi" w:eastAsiaTheme="minorEastAsia" w:hAnsiTheme="minorHAnsi" w:cstheme="minorBidi"/>
              <w:b w:val="0"/>
              <w:noProof/>
              <w:color w:val="auto"/>
              <w:szCs w:val="22"/>
            </w:rPr>
          </w:pPr>
          <w:hyperlink w:anchor="_Toc15024369" w:history="1">
            <w:r w:rsidRPr="00E90C9C">
              <w:rPr>
                <w:rStyle w:val="Hyperlink"/>
                <w:noProof/>
              </w:rPr>
              <w:t>II.</w:t>
            </w:r>
            <w:r>
              <w:rPr>
                <w:rFonts w:asciiTheme="minorHAnsi" w:eastAsiaTheme="minorEastAsia" w:hAnsiTheme="minorHAnsi" w:cstheme="minorBidi"/>
                <w:b w:val="0"/>
                <w:noProof/>
                <w:color w:val="auto"/>
                <w:szCs w:val="22"/>
              </w:rPr>
              <w:tab/>
            </w:r>
            <w:r w:rsidRPr="00E90C9C">
              <w:rPr>
                <w:rStyle w:val="Hyperlink"/>
                <w:noProof/>
              </w:rPr>
              <w:t>Contact Information</w:t>
            </w:r>
            <w:r>
              <w:rPr>
                <w:noProof/>
                <w:webHidden/>
              </w:rPr>
              <w:tab/>
            </w:r>
            <w:r>
              <w:rPr>
                <w:noProof/>
                <w:webHidden/>
              </w:rPr>
              <w:fldChar w:fldCharType="begin"/>
            </w:r>
            <w:r>
              <w:rPr>
                <w:noProof/>
                <w:webHidden/>
              </w:rPr>
              <w:instrText xml:space="preserve"> PAGEREF _Toc15024369 \h </w:instrText>
            </w:r>
            <w:r>
              <w:rPr>
                <w:noProof/>
                <w:webHidden/>
              </w:rPr>
            </w:r>
            <w:r>
              <w:rPr>
                <w:noProof/>
                <w:webHidden/>
              </w:rPr>
              <w:fldChar w:fldCharType="separate"/>
            </w:r>
            <w:r>
              <w:rPr>
                <w:noProof/>
                <w:webHidden/>
              </w:rPr>
              <w:t>3</w:t>
            </w:r>
            <w:r>
              <w:rPr>
                <w:noProof/>
                <w:webHidden/>
              </w:rPr>
              <w:fldChar w:fldCharType="end"/>
            </w:r>
          </w:hyperlink>
        </w:p>
        <w:p w14:paraId="33F6D3A2" w14:textId="5083626E" w:rsidR="004D2C26" w:rsidRDefault="004D2C26">
          <w:pPr>
            <w:pStyle w:val="TOC1"/>
            <w:rPr>
              <w:rFonts w:asciiTheme="minorHAnsi" w:eastAsiaTheme="minorEastAsia" w:hAnsiTheme="minorHAnsi" w:cstheme="minorBidi"/>
              <w:b w:val="0"/>
              <w:noProof/>
              <w:color w:val="auto"/>
              <w:szCs w:val="22"/>
            </w:rPr>
          </w:pPr>
          <w:hyperlink w:anchor="_Toc15024370" w:history="1">
            <w:r w:rsidRPr="00E90C9C">
              <w:rPr>
                <w:rStyle w:val="Hyperlink"/>
                <w:noProof/>
              </w:rPr>
              <w:t>III.</w:t>
            </w:r>
            <w:r>
              <w:rPr>
                <w:rFonts w:asciiTheme="minorHAnsi" w:eastAsiaTheme="minorEastAsia" w:hAnsiTheme="minorHAnsi" w:cstheme="minorBidi"/>
                <w:b w:val="0"/>
                <w:noProof/>
                <w:color w:val="auto"/>
                <w:szCs w:val="22"/>
              </w:rPr>
              <w:tab/>
            </w:r>
            <w:r w:rsidRPr="00E90C9C">
              <w:rPr>
                <w:rStyle w:val="Hyperlink"/>
                <w:noProof/>
              </w:rPr>
              <w:t>Engagement Update</w:t>
            </w:r>
            <w:r>
              <w:rPr>
                <w:noProof/>
                <w:webHidden/>
              </w:rPr>
              <w:tab/>
            </w:r>
            <w:r>
              <w:rPr>
                <w:noProof/>
                <w:webHidden/>
              </w:rPr>
              <w:fldChar w:fldCharType="begin"/>
            </w:r>
            <w:r>
              <w:rPr>
                <w:noProof/>
                <w:webHidden/>
              </w:rPr>
              <w:instrText xml:space="preserve"> PAGEREF _Toc15024370 \h </w:instrText>
            </w:r>
            <w:r>
              <w:rPr>
                <w:noProof/>
                <w:webHidden/>
              </w:rPr>
            </w:r>
            <w:r>
              <w:rPr>
                <w:noProof/>
                <w:webHidden/>
              </w:rPr>
              <w:fldChar w:fldCharType="separate"/>
            </w:r>
            <w:r>
              <w:rPr>
                <w:noProof/>
                <w:webHidden/>
              </w:rPr>
              <w:t>4</w:t>
            </w:r>
            <w:r>
              <w:rPr>
                <w:noProof/>
                <w:webHidden/>
              </w:rPr>
              <w:fldChar w:fldCharType="end"/>
            </w:r>
          </w:hyperlink>
        </w:p>
        <w:p w14:paraId="1F21BD47" w14:textId="242856BC" w:rsidR="004D2C26" w:rsidRDefault="004D2C26">
          <w:pPr>
            <w:pStyle w:val="TOC1"/>
            <w:rPr>
              <w:rFonts w:asciiTheme="minorHAnsi" w:eastAsiaTheme="minorEastAsia" w:hAnsiTheme="minorHAnsi" w:cstheme="minorBidi"/>
              <w:b w:val="0"/>
              <w:noProof/>
              <w:color w:val="auto"/>
              <w:szCs w:val="22"/>
            </w:rPr>
          </w:pPr>
          <w:hyperlink w:anchor="_Toc15024371" w:history="1">
            <w:r w:rsidRPr="00E90C9C">
              <w:rPr>
                <w:rStyle w:val="Hyperlink"/>
                <w:noProof/>
              </w:rPr>
              <w:t>IV.</w:t>
            </w:r>
            <w:r>
              <w:rPr>
                <w:rFonts w:asciiTheme="minorHAnsi" w:eastAsiaTheme="minorEastAsia" w:hAnsiTheme="minorHAnsi" w:cstheme="minorBidi"/>
                <w:b w:val="0"/>
                <w:noProof/>
                <w:color w:val="auto"/>
                <w:szCs w:val="22"/>
              </w:rPr>
              <w:tab/>
            </w:r>
            <w:r w:rsidRPr="00E90C9C">
              <w:rPr>
                <w:rStyle w:val="Hyperlink"/>
                <w:noProof/>
              </w:rPr>
              <w:t>Feedback Gathered</w:t>
            </w:r>
            <w:r>
              <w:rPr>
                <w:noProof/>
                <w:webHidden/>
              </w:rPr>
              <w:tab/>
            </w:r>
            <w:r>
              <w:rPr>
                <w:noProof/>
                <w:webHidden/>
              </w:rPr>
              <w:fldChar w:fldCharType="begin"/>
            </w:r>
            <w:r>
              <w:rPr>
                <w:noProof/>
                <w:webHidden/>
              </w:rPr>
              <w:instrText xml:space="preserve"> PAGEREF _Toc15024371 \h </w:instrText>
            </w:r>
            <w:r>
              <w:rPr>
                <w:noProof/>
                <w:webHidden/>
              </w:rPr>
            </w:r>
            <w:r>
              <w:rPr>
                <w:noProof/>
                <w:webHidden/>
              </w:rPr>
              <w:fldChar w:fldCharType="separate"/>
            </w:r>
            <w:r>
              <w:rPr>
                <w:noProof/>
                <w:webHidden/>
              </w:rPr>
              <w:t>6</w:t>
            </w:r>
            <w:r>
              <w:rPr>
                <w:noProof/>
                <w:webHidden/>
              </w:rPr>
              <w:fldChar w:fldCharType="end"/>
            </w:r>
          </w:hyperlink>
        </w:p>
        <w:p w14:paraId="6C6714F2" w14:textId="3535DCC7" w:rsidR="004D2C26" w:rsidRDefault="004D2C26">
          <w:pPr>
            <w:pStyle w:val="TOC1"/>
            <w:rPr>
              <w:rFonts w:asciiTheme="minorHAnsi" w:eastAsiaTheme="minorEastAsia" w:hAnsiTheme="minorHAnsi" w:cstheme="minorBidi"/>
              <w:b w:val="0"/>
              <w:noProof/>
              <w:color w:val="auto"/>
              <w:szCs w:val="22"/>
            </w:rPr>
          </w:pPr>
          <w:hyperlink w:anchor="_Toc15024372" w:history="1">
            <w:r w:rsidRPr="00E90C9C">
              <w:rPr>
                <w:rStyle w:val="Hyperlink"/>
                <w:noProof/>
              </w:rPr>
              <w:t>V.</w:t>
            </w:r>
            <w:r>
              <w:rPr>
                <w:rFonts w:asciiTheme="minorHAnsi" w:eastAsiaTheme="minorEastAsia" w:hAnsiTheme="minorHAnsi" w:cstheme="minorBidi"/>
                <w:b w:val="0"/>
                <w:noProof/>
                <w:color w:val="auto"/>
                <w:szCs w:val="22"/>
              </w:rPr>
              <w:tab/>
            </w:r>
            <w:r w:rsidRPr="00E90C9C">
              <w:rPr>
                <w:rStyle w:val="Hyperlink"/>
                <w:noProof/>
              </w:rPr>
              <w:t>HTP Planning</w:t>
            </w:r>
            <w:r>
              <w:rPr>
                <w:noProof/>
                <w:webHidden/>
              </w:rPr>
              <w:tab/>
            </w:r>
            <w:r>
              <w:rPr>
                <w:noProof/>
                <w:webHidden/>
              </w:rPr>
              <w:fldChar w:fldCharType="begin"/>
            </w:r>
            <w:r>
              <w:rPr>
                <w:noProof/>
                <w:webHidden/>
              </w:rPr>
              <w:instrText xml:space="preserve"> PAGEREF _Toc15024372 \h </w:instrText>
            </w:r>
            <w:r>
              <w:rPr>
                <w:noProof/>
                <w:webHidden/>
              </w:rPr>
            </w:r>
            <w:r>
              <w:rPr>
                <w:noProof/>
                <w:webHidden/>
              </w:rPr>
              <w:fldChar w:fldCharType="separate"/>
            </w:r>
            <w:r>
              <w:rPr>
                <w:noProof/>
                <w:webHidden/>
              </w:rPr>
              <w:t>7</w:t>
            </w:r>
            <w:r>
              <w:rPr>
                <w:noProof/>
                <w:webHidden/>
              </w:rPr>
              <w:fldChar w:fldCharType="end"/>
            </w:r>
          </w:hyperlink>
        </w:p>
        <w:p w14:paraId="499B850B" w14:textId="05A8AD9E" w:rsidR="004D2C26" w:rsidRDefault="004D2C26">
          <w:pPr>
            <w:pStyle w:val="TOC1"/>
            <w:rPr>
              <w:rFonts w:asciiTheme="minorHAnsi" w:eastAsiaTheme="minorEastAsia" w:hAnsiTheme="minorHAnsi" w:cstheme="minorBidi"/>
              <w:b w:val="0"/>
              <w:noProof/>
              <w:color w:val="auto"/>
              <w:szCs w:val="22"/>
            </w:rPr>
          </w:pPr>
          <w:hyperlink w:anchor="_Toc15024373" w:history="1">
            <w:r w:rsidRPr="00E90C9C">
              <w:rPr>
                <w:rStyle w:val="Hyperlink"/>
                <w:noProof/>
              </w:rPr>
              <w:t>VI.</w:t>
            </w:r>
            <w:r>
              <w:rPr>
                <w:rFonts w:asciiTheme="minorHAnsi" w:eastAsiaTheme="minorEastAsia" w:hAnsiTheme="minorHAnsi" w:cstheme="minorBidi"/>
                <w:b w:val="0"/>
                <w:noProof/>
                <w:color w:val="auto"/>
                <w:szCs w:val="22"/>
              </w:rPr>
              <w:tab/>
            </w:r>
            <w:r w:rsidRPr="00E90C9C">
              <w:rPr>
                <w:rStyle w:val="Hyperlink"/>
                <w:noProof/>
              </w:rPr>
              <w:t>Planned Future Engagement Activities</w:t>
            </w:r>
            <w:r>
              <w:rPr>
                <w:noProof/>
                <w:webHidden/>
              </w:rPr>
              <w:tab/>
            </w:r>
            <w:r>
              <w:rPr>
                <w:noProof/>
                <w:webHidden/>
              </w:rPr>
              <w:fldChar w:fldCharType="begin"/>
            </w:r>
            <w:r>
              <w:rPr>
                <w:noProof/>
                <w:webHidden/>
              </w:rPr>
              <w:instrText xml:space="preserve"> PAGEREF _Toc15024373 \h </w:instrText>
            </w:r>
            <w:r>
              <w:rPr>
                <w:noProof/>
                <w:webHidden/>
              </w:rPr>
            </w:r>
            <w:r>
              <w:rPr>
                <w:noProof/>
                <w:webHidden/>
              </w:rPr>
              <w:fldChar w:fldCharType="separate"/>
            </w:r>
            <w:r>
              <w:rPr>
                <w:noProof/>
                <w:webHidden/>
              </w:rPr>
              <w:t>8</w:t>
            </w:r>
            <w:r>
              <w:rPr>
                <w:noProof/>
                <w:webHidden/>
              </w:rPr>
              <w:fldChar w:fldCharType="end"/>
            </w:r>
          </w:hyperlink>
        </w:p>
        <w:p w14:paraId="58513F2A" w14:textId="13BC89BC" w:rsidR="0013657B" w:rsidRPr="0013657B" w:rsidRDefault="004D2C26" w:rsidP="004D2C26">
          <w:pPr>
            <w:pStyle w:val="TOC1"/>
          </w:pPr>
          <w:hyperlink w:anchor="_Toc15024374" w:history="1">
            <w:r w:rsidRPr="00E90C9C">
              <w:rPr>
                <w:rStyle w:val="Hyperlink"/>
                <w:noProof/>
              </w:rPr>
              <w:t>VII.</w:t>
            </w:r>
            <w:r>
              <w:rPr>
                <w:rFonts w:asciiTheme="minorHAnsi" w:eastAsiaTheme="minorEastAsia" w:hAnsiTheme="minorHAnsi" w:cstheme="minorBidi"/>
                <w:b w:val="0"/>
                <w:noProof/>
                <w:color w:val="auto"/>
                <w:szCs w:val="22"/>
              </w:rPr>
              <w:tab/>
            </w:r>
            <w:r w:rsidRPr="00E90C9C">
              <w:rPr>
                <w:rStyle w:val="Hyperlink"/>
                <w:noProof/>
              </w:rPr>
              <w:t>Additional Information (Optional)</w:t>
            </w:r>
            <w:r>
              <w:rPr>
                <w:noProof/>
                <w:webHidden/>
              </w:rPr>
              <w:tab/>
            </w:r>
            <w:r>
              <w:rPr>
                <w:noProof/>
                <w:webHidden/>
              </w:rPr>
              <w:fldChar w:fldCharType="begin"/>
            </w:r>
            <w:r>
              <w:rPr>
                <w:noProof/>
                <w:webHidden/>
              </w:rPr>
              <w:instrText xml:space="preserve"> PAGEREF _Toc15024374 \h </w:instrText>
            </w:r>
            <w:r>
              <w:rPr>
                <w:noProof/>
                <w:webHidden/>
              </w:rPr>
            </w:r>
            <w:r>
              <w:rPr>
                <w:noProof/>
                <w:webHidden/>
              </w:rPr>
              <w:fldChar w:fldCharType="separate"/>
            </w:r>
            <w:r>
              <w:rPr>
                <w:noProof/>
                <w:webHidden/>
              </w:rPr>
              <w:t>9</w:t>
            </w:r>
            <w:r>
              <w:rPr>
                <w:noProof/>
                <w:webHidden/>
              </w:rPr>
              <w:fldChar w:fldCharType="end"/>
            </w:r>
          </w:hyperlink>
          <w:r w:rsidR="0013657B">
            <w:rPr>
              <w:rFonts w:ascii="Calibri" w:hAnsi="Calibri"/>
              <w:b w:val="0"/>
              <w:color w:val="548DD4"/>
              <w:sz w:val="20"/>
            </w:rPr>
            <w:fldChar w:fldCharType="end"/>
          </w:r>
        </w:p>
      </w:sdtContent>
    </w:sdt>
    <w:p w14:paraId="241C6101" w14:textId="77777777" w:rsidR="00AD3F41" w:rsidRPr="00AD3F41" w:rsidRDefault="00AD3F41" w:rsidP="00AD3F41">
      <w:pPr>
        <w:pStyle w:val="body"/>
        <w:rPr>
          <w:rStyle w:val="Emphasis"/>
          <w:rFonts w:ascii="Tahoma" w:hAnsi="Tahoma"/>
          <w:i w:val="0"/>
          <w:iCs w:val="0"/>
          <w:color w:val="auto"/>
        </w:rPr>
      </w:pPr>
      <w:r>
        <w:rPr>
          <w:rStyle w:val="Emphasis"/>
        </w:rPr>
        <w:br w:type="page"/>
      </w:r>
    </w:p>
    <w:p w14:paraId="6B4F4E7A" w14:textId="56ACA846" w:rsidR="007D679E" w:rsidRPr="00487A34" w:rsidRDefault="00AD3F41" w:rsidP="00487A34">
      <w:pPr>
        <w:pStyle w:val="Heading1"/>
      </w:pPr>
      <w:bookmarkStart w:id="1" w:name="_Toc15024368"/>
      <w:r>
        <w:lastRenderedPageBreak/>
        <w:t>Instructions and Timeline</w:t>
      </w:r>
      <w:bookmarkEnd w:id="1"/>
    </w:p>
    <w:p w14:paraId="6A84BEED" w14:textId="77777777" w:rsidR="00AD3F41" w:rsidRDefault="00AD3F41" w:rsidP="002254D3">
      <w:pPr>
        <w:pStyle w:val="BodyText"/>
      </w:pPr>
      <w:r>
        <w:t xml:space="preserve">Hospitals must submit a Final Report at the end of the pre-waiver </w:t>
      </w:r>
      <w:r w:rsidRPr="00323BA5">
        <w:rPr>
          <w:rFonts w:eastAsia="Calibri"/>
        </w:rPr>
        <w:t xml:space="preserve">Community and Health Neighborhood Engagement (CHNE) </w:t>
      </w:r>
      <w:r>
        <w:t xml:space="preserve">process. The report will primarily focus on the efforts to prioritize community needs, select target populations, identify initiatives, and develop any partnerships. </w:t>
      </w:r>
    </w:p>
    <w:p w14:paraId="019D6F2E" w14:textId="77777777" w:rsidR="00AD3F41" w:rsidRDefault="00AD3F41" w:rsidP="002254D3">
      <w:pPr>
        <w:pStyle w:val="BodyText"/>
      </w:pPr>
      <w:r>
        <w:t xml:space="preserve">The State will be reviewing the Final Report to ensure: </w:t>
      </w:r>
    </w:p>
    <w:p w14:paraId="0FBEEC77" w14:textId="77777777" w:rsidR="00AD3F41" w:rsidRPr="002254D3" w:rsidRDefault="00AD3F41" w:rsidP="002254D3">
      <w:pPr>
        <w:pStyle w:val="ListBullet"/>
        <w:tabs>
          <w:tab w:val="clear" w:pos="270"/>
        </w:tabs>
        <w:ind w:left="630"/>
      </w:pPr>
      <w:r w:rsidRPr="002254D3">
        <w:t xml:space="preserve">A broad range of community partners were given meaningful opportunities to provide input into the hospital’s planning for its participation in the Hospital Transformation Program (HTP); </w:t>
      </w:r>
    </w:p>
    <w:p w14:paraId="2A823FEA" w14:textId="77777777" w:rsidR="00AD3F41" w:rsidRPr="002254D3" w:rsidRDefault="00AD3F41" w:rsidP="002254D3">
      <w:pPr>
        <w:pStyle w:val="ListBullet"/>
        <w:tabs>
          <w:tab w:val="clear" w:pos="270"/>
        </w:tabs>
        <w:ind w:left="630"/>
      </w:pPr>
      <w:r w:rsidRPr="002254D3">
        <w:t xml:space="preserve">Input was reflected in the planning; and </w:t>
      </w:r>
    </w:p>
    <w:p w14:paraId="61DAB934" w14:textId="4C8FCAB8" w:rsidR="00AD3F41" w:rsidRPr="002254D3" w:rsidRDefault="00AD3F41" w:rsidP="002254D3">
      <w:pPr>
        <w:pStyle w:val="ListBullet"/>
        <w:tabs>
          <w:tab w:val="clear" w:pos="270"/>
        </w:tabs>
        <w:ind w:left="630"/>
      </w:pPr>
      <w:r w:rsidRPr="002254D3">
        <w:t>HTP initiatives under consideration are tied to the results from a meaningful CHNE process.</w:t>
      </w:r>
    </w:p>
    <w:p w14:paraId="110C8822" w14:textId="77777777" w:rsidR="00AD3F41" w:rsidRPr="00AD3F41" w:rsidRDefault="00AD3F41" w:rsidP="002254D3">
      <w:pPr>
        <w:pStyle w:val="BodyText"/>
      </w:pPr>
      <w:r w:rsidRPr="00AD3F41">
        <w:t>Please note that the word limits included are guidelines. Responses may exceed them as necessary.</w:t>
      </w:r>
    </w:p>
    <w:p w14:paraId="28CF4C41" w14:textId="77777777" w:rsidR="00AD3F41" w:rsidRPr="00AD3F41" w:rsidRDefault="00AD3F41" w:rsidP="002254D3">
      <w:pPr>
        <w:pStyle w:val="BodyText"/>
      </w:pPr>
      <w:r w:rsidRPr="00AD3F41">
        <w:t>Final Reports must be submitted in .pdf form with any supporting documentation included in one document by September 20, 2019 at 5pm to the Colorado HTP email address COHTP@state.co.us. Reports received after this deadline will not be considered.</w:t>
      </w:r>
    </w:p>
    <w:p w14:paraId="4360DD98" w14:textId="351FA72B" w:rsidR="00AD3F41" w:rsidRDefault="00AD3F41" w:rsidP="002254D3">
      <w:pPr>
        <w:pStyle w:val="BodyText"/>
      </w:pPr>
      <w:r w:rsidRPr="00AD3F41">
        <w:t>Following the submission date, the State will review the reports. The reports will not be scored; however, the State will work collaboratively with participating hospitals to seek any missing information and clarifications needed as hospitals work on their program applications, and to ensure there is agreement between the hospital and the community as to the plan for ongoing CHNE throughout the hospital’s participation in the HTP.</w:t>
      </w:r>
      <w:r>
        <w:br w:type="page"/>
      </w:r>
    </w:p>
    <w:p w14:paraId="1A5CF7F6" w14:textId="306A5D1A" w:rsidR="00AD3F41" w:rsidRDefault="00AD3F41" w:rsidP="00AD3F41">
      <w:pPr>
        <w:pStyle w:val="Heading1"/>
      </w:pPr>
      <w:bookmarkStart w:id="2" w:name="_Toc15024369"/>
      <w:r>
        <w:lastRenderedPageBreak/>
        <w:t>Contact Information</w:t>
      </w:r>
      <w:bookmarkEnd w:id="2"/>
    </w:p>
    <w:p w14:paraId="2A5236FC" w14:textId="77777777" w:rsidR="00AD3F41" w:rsidRDefault="00AD3F41" w:rsidP="009C5662">
      <w:pPr>
        <w:pStyle w:val="BodyText"/>
      </w:pPr>
      <w:r w:rsidRPr="00AD1EE2">
        <w:t>Please provide the legal name</w:t>
      </w:r>
      <w:r>
        <w:t xml:space="preserve"> </w:t>
      </w:r>
      <w:r w:rsidRPr="00AD1EE2">
        <w:t xml:space="preserve">and Medicaid ID for the hospital for which this </w:t>
      </w:r>
      <w:r>
        <w:t>Final Report</w:t>
      </w:r>
      <w:r w:rsidRPr="00AD1EE2">
        <w:t xml:space="preserve"> is being submitted</w:t>
      </w:r>
      <w:r>
        <w:t xml:space="preserve">. </w:t>
      </w:r>
    </w:p>
    <w:p w14:paraId="2F141D7E" w14:textId="3711B41C" w:rsidR="00AD3F41" w:rsidRDefault="00AD3F41" w:rsidP="009C5662">
      <w:pPr>
        <w:pStyle w:val="BodyText"/>
      </w:pPr>
      <w:r>
        <w:t xml:space="preserve">Hospital Name: </w:t>
      </w:r>
      <w:r>
        <w:rPr>
          <w:rStyle w:val="BodyTextUnderlined"/>
          <w:rFonts w:asciiTheme="majorHAnsi" w:eastAsiaTheme="minorEastAsia" w:hAnsiTheme="majorHAnsi"/>
        </w:rPr>
        <w:fldChar w:fldCharType="begin">
          <w:ffData>
            <w:name w:val="Text1"/>
            <w:enabled/>
            <w:calcOnExit w:val="0"/>
            <w:statusText w:type="text" w:val="hospital name"/>
            <w:textInput/>
          </w:ffData>
        </w:fldChar>
      </w:r>
      <w:bookmarkStart w:id="3" w:name="Text1"/>
      <w:r>
        <w:rPr>
          <w:rStyle w:val="BodyTextUnderlined"/>
          <w:rFonts w:asciiTheme="majorHAnsi" w:eastAsiaTheme="minorEastAsia" w:hAnsiTheme="majorHAnsi"/>
        </w:rPr>
        <w:instrText xml:space="preserve"> FORMTEXT </w:instrText>
      </w:r>
      <w:r>
        <w:rPr>
          <w:rStyle w:val="BodyTextUnderlined"/>
          <w:rFonts w:asciiTheme="majorHAnsi" w:eastAsiaTheme="minorEastAsia" w:hAnsiTheme="majorHAnsi"/>
        </w:rPr>
      </w:r>
      <w:r>
        <w:rPr>
          <w:rStyle w:val="BodyTextUnderlined"/>
          <w:rFonts w:asciiTheme="majorHAnsi" w:eastAsiaTheme="minorEastAsia" w:hAnsiTheme="majorHAnsi"/>
        </w:rPr>
        <w:fldChar w:fldCharType="separate"/>
      </w:r>
      <w:r>
        <w:rPr>
          <w:rStyle w:val="BodyTextUnderlined"/>
          <w:rFonts w:asciiTheme="majorHAnsi" w:eastAsiaTheme="minorEastAsia" w:hAnsiTheme="majorHAnsi"/>
          <w:noProof/>
        </w:rPr>
        <w:t> </w:t>
      </w:r>
      <w:r>
        <w:rPr>
          <w:rStyle w:val="BodyTextUnderlined"/>
          <w:rFonts w:asciiTheme="majorHAnsi" w:eastAsiaTheme="minorEastAsia" w:hAnsiTheme="majorHAnsi"/>
          <w:noProof/>
        </w:rPr>
        <w:t> </w:t>
      </w:r>
      <w:r>
        <w:rPr>
          <w:rStyle w:val="BodyTextUnderlined"/>
          <w:rFonts w:asciiTheme="majorHAnsi" w:eastAsiaTheme="minorEastAsia" w:hAnsiTheme="majorHAnsi"/>
          <w:noProof/>
        </w:rPr>
        <w:t> </w:t>
      </w:r>
      <w:r>
        <w:rPr>
          <w:rStyle w:val="BodyTextUnderlined"/>
          <w:rFonts w:asciiTheme="majorHAnsi" w:eastAsiaTheme="minorEastAsia" w:hAnsiTheme="majorHAnsi"/>
          <w:noProof/>
        </w:rPr>
        <w:t> </w:t>
      </w:r>
      <w:r>
        <w:rPr>
          <w:rStyle w:val="BodyTextUnderlined"/>
          <w:rFonts w:asciiTheme="majorHAnsi" w:eastAsiaTheme="minorEastAsia" w:hAnsiTheme="majorHAnsi"/>
          <w:noProof/>
        </w:rPr>
        <w:t> </w:t>
      </w:r>
      <w:r>
        <w:rPr>
          <w:rStyle w:val="BodyTextUnderlined"/>
          <w:rFonts w:asciiTheme="majorHAnsi" w:eastAsiaTheme="minorEastAsia" w:hAnsiTheme="majorHAnsi"/>
        </w:rPr>
        <w:fldChar w:fldCharType="end"/>
      </w:r>
      <w:bookmarkEnd w:id="3"/>
    </w:p>
    <w:p w14:paraId="31BC2A3D" w14:textId="77777777" w:rsidR="00AD3F41" w:rsidRDefault="00AD3F41" w:rsidP="009C5662">
      <w:pPr>
        <w:pStyle w:val="BodyText"/>
        <w:rPr>
          <w:u w:val="single"/>
        </w:rPr>
      </w:pPr>
      <w:r w:rsidRPr="00805E62">
        <w:t xml:space="preserve">Hospital Medicaid ID Number: </w:t>
      </w:r>
      <w:r w:rsidRPr="00AD3F41">
        <w:rPr>
          <w:rStyle w:val="BodyTextUnderlined"/>
          <w:rFonts w:asciiTheme="majorHAnsi" w:eastAsiaTheme="minorEastAsia" w:hAnsiTheme="majorHAnsi"/>
        </w:rPr>
        <w:fldChar w:fldCharType="begin">
          <w:ffData>
            <w:name w:val="Text2"/>
            <w:enabled/>
            <w:calcOnExit w:val="0"/>
            <w:statusText w:type="text" w:val="hospital medicaid ID number"/>
            <w:textInput/>
          </w:ffData>
        </w:fldChar>
      </w:r>
      <w:bookmarkStart w:id="4" w:name="Text2"/>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4"/>
    </w:p>
    <w:p w14:paraId="1AAD3A3B" w14:textId="77777777" w:rsidR="00AD3F41" w:rsidRDefault="00AD3F41" w:rsidP="009C5662">
      <w:pPr>
        <w:pStyle w:val="BodyText"/>
      </w:pPr>
      <w:r>
        <w:t xml:space="preserve">Please provide any updates to the hospital </w:t>
      </w:r>
      <w:r w:rsidRPr="00AD1EE2">
        <w:t>address as well as</w:t>
      </w:r>
      <w:r>
        <w:t xml:space="preserve"> to the </w:t>
      </w:r>
      <w:r w:rsidRPr="00AD1EE2">
        <w:t>name</w:t>
      </w:r>
      <w:r>
        <w:t>s</w:t>
      </w:r>
      <w:r w:rsidRPr="00AD1EE2">
        <w:t xml:space="preserve">, </w:t>
      </w:r>
      <w:r>
        <w:t xml:space="preserve">titles, </w:t>
      </w:r>
      <w:r w:rsidRPr="00AD1EE2">
        <w:t>address</w:t>
      </w:r>
      <w:r>
        <w:t>es</w:t>
      </w:r>
      <w:r w:rsidRPr="00AD1EE2">
        <w:t xml:space="preserve"> and </w:t>
      </w:r>
      <w:r>
        <w:t>contact information</w:t>
      </w:r>
      <w:r w:rsidRPr="00AD1EE2">
        <w:t xml:space="preserve"> </w:t>
      </w:r>
      <w:r>
        <w:t>for the</w:t>
      </w:r>
      <w:r w:rsidRPr="00AD1EE2">
        <w:t xml:space="preserve"> hospital executive with signatory authority to whom official correspondence should be addressed</w:t>
      </w:r>
      <w:r>
        <w:t xml:space="preserve"> and for the primary and secondary points of contact if that information has changed since submitting the CHNE Midpoint Report. If this information has not changed, this section can be left blank.</w:t>
      </w:r>
    </w:p>
    <w:p w14:paraId="029FBBA2" w14:textId="77777777" w:rsidR="00AD3F41" w:rsidRDefault="00AD3F41" w:rsidP="009C5662">
      <w:pPr>
        <w:pStyle w:val="BodyText"/>
      </w:pPr>
      <w:r>
        <w:t xml:space="preserve">Hospital Address: </w:t>
      </w:r>
      <w:r w:rsidRPr="00AD3F41">
        <w:rPr>
          <w:rStyle w:val="BodyTextUnderlined"/>
          <w:rFonts w:asciiTheme="majorHAnsi" w:eastAsiaTheme="minorEastAsia" w:hAnsiTheme="majorHAnsi"/>
        </w:rPr>
        <w:fldChar w:fldCharType="begin">
          <w:ffData>
            <w:name w:val="Text3"/>
            <w:enabled/>
            <w:calcOnExit w:val="0"/>
            <w:statusText w:type="text" w:val="hospital address"/>
            <w:textInput/>
          </w:ffData>
        </w:fldChar>
      </w:r>
      <w:bookmarkStart w:id="5" w:name="Text3"/>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5"/>
    </w:p>
    <w:p w14:paraId="44EDF34B" w14:textId="77777777" w:rsidR="00AD3F41" w:rsidRDefault="00AD3F41" w:rsidP="009C5662">
      <w:pPr>
        <w:pStyle w:val="BodyText"/>
      </w:pPr>
      <w:r>
        <w:t xml:space="preserve">Hospital Executive Name: </w:t>
      </w:r>
      <w:r w:rsidRPr="00AD3F41">
        <w:rPr>
          <w:rStyle w:val="BodyTextUnderlined"/>
          <w:rFonts w:asciiTheme="majorHAnsi" w:eastAsiaTheme="minorEastAsia" w:hAnsiTheme="majorHAnsi"/>
        </w:rPr>
        <w:fldChar w:fldCharType="begin">
          <w:ffData>
            <w:name w:val="Text4"/>
            <w:enabled/>
            <w:calcOnExit w:val="0"/>
            <w:statusText w:type="text" w:val="hospital executive name"/>
            <w:textInput/>
          </w:ffData>
        </w:fldChar>
      </w:r>
      <w:bookmarkStart w:id="6" w:name="Text4"/>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6"/>
    </w:p>
    <w:p w14:paraId="779B5BFD" w14:textId="77777777" w:rsidR="00AD3F41" w:rsidRDefault="00AD3F41" w:rsidP="009C5662">
      <w:pPr>
        <w:pStyle w:val="BodyText"/>
        <w:rPr>
          <w:u w:val="single"/>
        </w:rPr>
      </w:pPr>
      <w:r>
        <w:t xml:space="preserve">Hospital Executive Title: </w:t>
      </w:r>
      <w:r w:rsidRPr="00AD3F41">
        <w:rPr>
          <w:rStyle w:val="BodyTextUnderlined"/>
          <w:rFonts w:asciiTheme="majorHAnsi" w:eastAsiaTheme="minorEastAsia" w:hAnsiTheme="majorHAnsi"/>
        </w:rPr>
        <w:fldChar w:fldCharType="begin">
          <w:ffData>
            <w:name w:val="Text5"/>
            <w:enabled/>
            <w:calcOnExit w:val="0"/>
            <w:statusText w:type="text" w:val="hostpial executive title"/>
            <w:textInput/>
          </w:ffData>
        </w:fldChar>
      </w:r>
      <w:bookmarkStart w:id="7" w:name="Text5"/>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7"/>
    </w:p>
    <w:p w14:paraId="1E24DE4A" w14:textId="77777777" w:rsidR="00AD3F41" w:rsidRDefault="00AD3F41" w:rsidP="009C5662">
      <w:pPr>
        <w:pStyle w:val="BodyText"/>
        <w:rPr>
          <w:u w:val="single"/>
        </w:rPr>
      </w:pPr>
      <w:r>
        <w:t xml:space="preserve">Hospital Executive Address: </w:t>
      </w:r>
      <w:r w:rsidRPr="00AD3F41">
        <w:rPr>
          <w:rStyle w:val="BodyTextUnderlined"/>
          <w:rFonts w:asciiTheme="majorHAnsi" w:eastAsiaTheme="minorEastAsia" w:hAnsiTheme="majorHAnsi"/>
        </w:rPr>
        <w:fldChar w:fldCharType="begin">
          <w:ffData>
            <w:name w:val="Text6"/>
            <w:enabled/>
            <w:calcOnExit w:val="0"/>
            <w:statusText w:type="text" w:val="hospital executive address"/>
            <w:textInput/>
          </w:ffData>
        </w:fldChar>
      </w:r>
      <w:bookmarkStart w:id="8" w:name="Text6"/>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8"/>
    </w:p>
    <w:p w14:paraId="07708D96" w14:textId="77777777" w:rsidR="00AD3F41" w:rsidRDefault="00AD3F41" w:rsidP="009C5662">
      <w:pPr>
        <w:pStyle w:val="BodyText"/>
        <w:rPr>
          <w:u w:val="single"/>
        </w:rPr>
      </w:pPr>
      <w:r>
        <w:t xml:space="preserve">Hospital Executive Phone number: </w:t>
      </w:r>
      <w:r w:rsidRPr="00AD3F41">
        <w:rPr>
          <w:rStyle w:val="BodyTextUnderlined"/>
          <w:rFonts w:asciiTheme="majorHAnsi" w:eastAsiaTheme="minorEastAsia" w:hAnsiTheme="majorHAnsi"/>
        </w:rPr>
        <w:fldChar w:fldCharType="begin">
          <w:ffData>
            <w:name w:val="Text7"/>
            <w:enabled/>
            <w:calcOnExit w:val="0"/>
            <w:statusText w:type="text" w:val="hospital executive phone number"/>
            <w:textInput/>
          </w:ffData>
        </w:fldChar>
      </w:r>
      <w:bookmarkStart w:id="9" w:name="Text7"/>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9"/>
    </w:p>
    <w:p w14:paraId="03F458A9" w14:textId="77777777" w:rsidR="00AD3F41" w:rsidRPr="00805E62" w:rsidRDefault="00AD3F41" w:rsidP="009C5662">
      <w:pPr>
        <w:pStyle w:val="BodyText"/>
        <w:rPr>
          <w:u w:val="single"/>
        </w:rPr>
      </w:pPr>
      <w:r>
        <w:t xml:space="preserve">Hospital Executive Email Address: </w:t>
      </w:r>
      <w:r w:rsidRPr="00AD3F41">
        <w:rPr>
          <w:rStyle w:val="BodyTextUnderlined"/>
          <w:rFonts w:asciiTheme="majorHAnsi" w:eastAsiaTheme="minorEastAsia" w:hAnsiTheme="majorHAnsi"/>
        </w:rPr>
        <w:fldChar w:fldCharType="begin">
          <w:ffData>
            <w:name w:val="Text8"/>
            <w:enabled/>
            <w:calcOnExit w:val="0"/>
            <w:statusText w:type="text" w:val="hospitla executive email address"/>
            <w:textInput/>
          </w:ffData>
        </w:fldChar>
      </w:r>
      <w:bookmarkStart w:id="10" w:name="Text8"/>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0"/>
    </w:p>
    <w:p w14:paraId="4FFA0277" w14:textId="77777777" w:rsidR="00AD3F41" w:rsidRDefault="00AD3F41" w:rsidP="009C5662">
      <w:pPr>
        <w:pStyle w:val="BodyText"/>
        <w:rPr>
          <w:u w:val="single"/>
        </w:rPr>
      </w:pPr>
      <w:r>
        <w:t xml:space="preserve">Primary Contact Name: </w:t>
      </w:r>
      <w:r w:rsidRPr="00AD3F41">
        <w:rPr>
          <w:rStyle w:val="BodyTextUnderlined"/>
          <w:rFonts w:asciiTheme="majorHAnsi" w:eastAsiaTheme="minorEastAsia" w:hAnsiTheme="majorHAnsi"/>
        </w:rPr>
        <w:fldChar w:fldCharType="begin">
          <w:ffData>
            <w:name w:val="Text9"/>
            <w:enabled/>
            <w:calcOnExit w:val="0"/>
            <w:statusText w:type="text" w:val="primary contact name"/>
            <w:textInput/>
          </w:ffData>
        </w:fldChar>
      </w:r>
      <w:bookmarkStart w:id="11" w:name="Text9"/>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1"/>
    </w:p>
    <w:p w14:paraId="453D7C7A" w14:textId="77777777" w:rsidR="00AD3F41" w:rsidRDefault="00AD3F41" w:rsidP="009C5662">
      <w:pPr>
        <w:pStyle w:val="BodyText"/>
        <w:rPr>
          <w:u w:val="single"/>
        </w:rPr>
      </w:pPr>
      <w:r>
        <w:t xml:space="preserve">Primary Contact Title: </w:t>
      </w:r>
      <w:r w:rsidRPr="00AD3F41">
        <w:rPr>
          <w:rStyle w:val="BodyTextUnderlined"/>
          <w:rFonts w:asciiTheme="majorHAnsi" w:eastAsiaTheme="minorEastAsia" w:hAnsiTheme="majorHAnsi"/>
        </w:rPr>
        <w:fldChar w:fldCharType="begin">
          <w:ffData>
            <w:name w:val="Text10"/>
            <w:enabled/>
            <w:calcOnExit w:val="0"/>
            <w:statusText w:type="text" w:val="primary contact title"/>
            <w:textInput/>
          </w:ffData>
        </w:fldChar>
      </w:r>
      <w:bookmarkStart w:id="12" w:name="Text10"/>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2"/>
    </w:p>
    <w:p w14:paraId="62DD27B7" w14:textId="77777777" w:rsidR="00AD3F41" w:rsidRDefault="00AD3F41" w:rsidP="009C5662">
      <w:pPr>
        <w:pStyle w:val="BodyText"/>
        <w:rPr>
          <w:u w:val="single"/>
        </w:rPr>
      </w:pPr>
      <w:r>
        <w:t xml:space="preserve">Primary Contact Address: </w:t>
      </w:r>
      <w:r w:rsidRPr="00AD3F41">
        <w:rPr>
          <w:rStyle w:val="BodyTextUnderlined"/>
          <w:rFonts w:asciiTheme="majorHAnsi" w:eastAsiaTheme="minorEastAsia" w:hAnsiTheme="majorHAnsi"/>
        </w:rPr>
        <w:fldChar w:fldCharType="begin">
          <w:ffData>
            <w:name w:val="Text11"/>
            <w:enabled/>
            <w:calcOnExit w:val="0"/>
            <w:statusText w:type="text" w:val="primary contact address"/>
            <w:textInput/>
          </w:ffData>
        </w:fldChar>
      </w:r>
      <w:bookmarkStart w:id="13" w:name="Text11"/>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3"/>
    </w:p>
    <w:p w14:paraId="594977B0" w14:textId="77777777" w:rsidR="00AD3F41" w:rsidRDefault="00AD3F41" w:rsidP="009C5662">
      <w:pPr>
        <w:pStyle w:val="BodyText"/>
        <w:rPr>
          <w:u w:val="single"/>
        </w:rPr>
      </w:pPr>
      <w:r>
        <w:t xml:space="preserve">Primary Contact Phone Number: </w:t>
      </w:r>
      <w:r w:rsidRPr="00AD3F41">
        <w:rPr>
          <w:rStyle w:val="BodyTextUnderlined"/>
          <w:rFonts w:asciiTheme="majorHAnsi" w:eastAsiaTheme="minorEastAsia" w:hAnsiTheme="majorHAnsi"/>
        </w:rPr>
        <w:fldChar w:fldCharType="begin">
          <w:ffData>
            <w:name w:val="Text12"/>
            <w:enabled/>
            <w:calcOnExit w:val="0"/>
            <w:statusText w:type="text" w:val="primary contact phone number"/>
            <w:textInput/>
          </w:ffData>
        </w:fldChar>
      </w:r>
      <w:bookmarkStart w:id="14" w:name="Text12"/>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4"/>
    </w:p>
    <w:p w14:paraId="72817D77" w14:textId="77777777" w:rsidR="00AD3F41" w:rsidRDefault="00AD3F41" w:rsidP="009C5662">
      <w:pPr>
        <w:pStyle w:val="BodyText"/>
        <w:rPr>
          <w:u w:val="single"/>
        </w:rPr>
      </w:pPr>
      <w:r>
        <w:t xml:space="preserve">Primary Contact Email Address: </w:t>
      </w:r>
      <w:r w:rsidRPr="00AD3F41">
        <w:rPr>
          <w:rStyle w:val="BodyTextUnderlined"/>
          <w:rFonts w:asciiTheme="majorHAnsi" w:eastAsiaTheme="minorEastAsia" w:hAnsiTheme="majorHAnsi"/>
        </w:rPr>
        <w:fldChar w:fldCharType="begin">
          <w:ffData>
            <w:name w:val="Text13"/>
            <w:enabled/>
            <w:calcOnExit w:val="0"/>
            <w:statusText w:type="text" w:val="primary contact email address"/>
            <w:textInput/>
          </w:ffData>
        </w:fldChar>
      </w:r>
      <w:bookmarkStart w:id="15" w:name="Text13"/>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5"/>
    </w:p>
    <w:p w14:paraId="6CB738F6" w14:textId="77777777" w:rsidR="00AD3F41" w:rsidRDefault="00AD3F41" w:rsidP="009C5662">
      <w:pPr>
        <w:pStyle w:val="BodyText"/>
        <w:rPr>
          <w:u w:val="single"/>
        </w:rPr>
      </w:pPr>
      <w:r>
        <w:t xml:space="preserve">Secondary Contact Name: </w:t>
      </w:r>
      <w:r w:rsidRPr="00AD3F41">
        <w:rPr>
          <w:rStyle w:val="BodyTextUnderlined"/>
          <w:rFonts w:asciiTheme="majorHAnsi" w:eastAsiaTheme="minorEastAsia" w:hAnsiTheme="majorHAnsi"/>
        </w:rPr>
        <w:fldChar w:fldCharType="begin">
          <w:ffData>
            <w:name w:val="Text14"/>
            <w:enabled/>
            <w:calcOnExit w:val="0"/>
            <w:statusText w:type="text" w:val="secondary contact name"/>
            <w:textInput/>
          </w:ffData>
        </w:fldChar>
      </w:r>
      <w:bookmarkStart w:id="16" w:name="Text14"/>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6"/>
    </w:p>
    <w:p w14:paraId="4C112396" w14:textId="77777777" w:rsidR="00AD3F41" w:rsidRDefault="00AD3F41" w:rsidP="009C5662">
      <w:pPr>
        <w:pStyle w:val="BodyText"/>
        <w:rPr>
          <w:u w:val="single"/>
        </w:rPr>
      </w:pPr>
      <w:r>
        <w:t xml:space="preserve">Secondary Contact Title: </w:t>
      </w:r>
      <w:r w:rsidRPr="00AD3F41">
        <w:rPr>
          <w:rStyle w:val="BodyTextUnderlined"/>
          <w:rFonts w:asciiTheme="majorHAnsi" w:eastAsiaTheme="minorEastAsia" w:hAnsiTheme="majorHAnsi"/>
        </w:rPr>
        <w:fldChar w:fldCharType="begin">
          <w:ffData>
            <w:name w:val="Text15"/>
            <w:enabled/>
            <w:calcOnExit w:val="0"/>
            <w:statusText w:type="text" w:val="secondary contact title"/>
            <w:textInput/>
          </w:ffData>
        </w:fldChar>
      </w:r>
      <w:bookmarkStart w:id="17" w:name="Text15"/>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7"/>
    </w:p>
    <w:p w14:paraId="488F12D3" w14:textId="77777777" w:rsidR="00AD3F41" w:rsidRDefault="00AD3F41" w:rsidP="009C5662">
      <w:pPr>
        <w:pStyle w:val="BodyText"/>
        <w:rPr>
          <w:u w:val="single"/>
        </w:rPr>
      </w:pPr>
      <w:r>
        <w:t xml:space="preserve">Secondary Contact Address: </w:t>
      </w:r>
      <w:r w:rsidRPr="00AD3F41">
        <w:rPr>
          <w:rStyle w:val="BodyTextUnderlined"/>
          <w:rFonts w:asciiTheme="majorHAnsi" w:eastAsiaTheme="minorEastAsia" w:hAnsiTheme="majorHAnsi"/>
        </w:rPr>
        <w:fldChar w:fldCharType="begin">
          <w:ffData>
            <w:name w:val="Text16"/>
            <w:enabled/>
            <w:calcOnExit w:val="0"/>
            <w:statusText w:type="text" w:val="secondary contact address"/>
            <w:textInput/>
          </w:ffData>
        </w:fldChar>
      </w:r>
      <w:bookmarkStart w:id="18" w:name="Text16"/>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8"/>
    </w:p>
    <w:p w14:paraId="33D2009F" w14:textId="77777777" w:rsidR="00AD3F41" w:rsidRDefault="00AD3F41" w:rsidP="009C5662">
      <w:pPr>
        <w:pStyle w:val="BodyText"/>
        <w:rPr>
          <w:u w:val="single"/>
        </w:rPr>
      </w:pPr>
      <w:r>
        <w:t xml:space="preserve">Secondary Contact Phone Number: </w:t>
      </w:r>
      <w:r w:rsidRPr="00AD3F41">
        <w:rPr>
          <w:rStyle w:val="BodyTextUnderlined"/>
          <w:rFonts w:asciiTheme="majorHAnsi" w:eastAsiaTheme="minorEastAsia" w:hAnsiTheme="majorHAnsi"/>
        </w:rPr>
        <w:fldChar w:fldCharType="begin">
          <w:ffData>
            <w:name w:val="Text17"/>
            <w:enabled/>
            <w:calcOnExit w:val="0"/>
            <w:statusText w:type="text" w:val="secondary contact phone number"/>
            <w:textInput/>
          </w:ffData>
        </w:fldChar>
      </w:r>
      <w:bookmarkStart w:id="19" w:name="Text17"/>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19"/>
    </w:p>
    <w:p w14:paraId="7B8287D5" w14:textId="1E1AD2B8" w:rsidR="00AD3F41" w:rsidRDefault="00AD3F41" w:rsidP="009C5662">
      <w:pPr>
        <w:pStyle w:val="BodyText"/>
        <w:rPr>
          <w:rStyle w:val="BodyTextUnderlined"/>
          <w:rFonts w:asciiTheme="majorHAnsi" w:eastAsiaTheme="minorEastAsia" w:hAnsiTheme="majorHAnsi"/>
        </w:rPr>
      </w:pPr>
      <w:r>
        <w:t xml:space="preserve">Secondary Contact Email Address: </w:t>
      </w:r>
      <w:r w:rsidRPr="00AD3F41">
        <w:rPr>
          <w:rStyle w:val="BodyTextUnderlined"/>
          <w:rFonts w:asciiTheme="majorHAnsi" w:eastAsiaTheme="minorEastAsia" w:hAnsiTheme="majorHAnsi"/>
        </w:rPr>
        <w:fldChar w:fldCharType="begin">
          <w:ffData>
            <w:name w:val="Text18"/>
            <w:enabled/>
            <w:calcOnExit w:val="0"/>
            <w:statusText w:type="text" w:val="secondary contact email address"/>
            <w:textInput/>
          </w:ffData>
        </w:fldChar>
      </w:r>
      <w:bookmarkStart w:id="20" w:name="Text18"/>
      <w:r w:rsidRPr="00AD3F41">
        <w:rPr>
          <w:rStyle w:val="BodyTextUnderlined"/>
          <w:rFonts w:asciiTheme="majorHAnsi" w:eastAsiaTheme="minorEastAsia" w:hAnsiTheme="majorHAnsi"/>
        </w:rPr>
        <w:instrText xml:space="preserve"> FORMTEXT </w:instrText>
      </w:r>
      <w:r w:rsidRPr="00AD3F41">
        <w:rPr>
          <w:rStyle w:val="BodyTextUnderlined"/>
          <w:rFonts w:asciiTheme="majorHAnsi" w:eastAsiaTheme="minorEastAsia" w:hAnsiTheme="majorHAnsi"/>
        </w:rPr>
      </w:r>
      <w:r w:rsidRPr="00AD3F41">
        <w:rPr>
          <w:rStyle w:val="BodyTextUnderlined"/>
          <w:rFonts w:asciiTheme="majorHAnsi" w:eastAsiaTheme="minorEastAsia" w:hAnsiTheme="majorHAnsi"/>
        </w:rPr>
        <w:fldChar w:fldCharType="separate"/>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noProof/>
        </w:rPr>
        <w:t> </w:t>
      </w:r>
      <w:r w:rsidRPr="00AD3F41">
        <w:rPr>
          <w:rStyle w:val="BodyTextUnderlined"/>
          <w:rFonts w:asciiTheme="majorHAnsi" w:eastAsiaTheme="minorEastAsia" w:hAnsiTheme="majorHAnsi"/>
        </w:rPr>
        <w:fldChar w:fldCharType="end"/>
      </w:r>
      <w:bookmarkEnd w:id="20"/>
      <w:r>
        <w:rPr>
          <w:rStyle w:val="BodyTextUnderlined"/>
          <w:rFonts w:asciiTheme="majorHAnsi" w:eastAsiaTheme="minorEastAsia" w:hAnsiTheme="majorHAnsi"/>
        </w:rPr>
        <w:br w:type="page"/>
      </w:r>
    </w:p>
    <w:p w14:paraId="0612AE4B" w14:textId="6E929DE5" w:rsidR="00AD3F41" w:rsidRDefault="00AD3F41" w:rsidP="00AD3F41">
      <w:pPr>
        <w:pStyle w:val="Heading1"/>
      </w:pPr>
      <w:bookmarkStart w:id="21" w:name="_Toc15024370"/>
      <w:r>
        <w:lastRenderedPageBreak/>
        <w:t>Engagement Update</w:t>
      </w:r>
      <w:bookmarkEnd w:id="21"/>
    </w:p>
    <w:p w14:paraId="09C03C93" w14:textId="19D9C98B" w:rsidR="00AD3F41" w:rsidRDefault="00AD3F41" w:rsidP="009C5662">
      <w:pPr>
        <w:pStyle w:val="BodyText"/>
      </w:pPr>
      <w:proofErr w:type="spellStart"/>
      <w:r w:rsidRPr="00AD3F41">
        <w:t>III.a</w:t>
      </w:r>
      <w:proofErr w:type="spellEnd"/>
      <w:r w:rsidRPr="00AD3F41">
        <w:t>. Please provide the information requested to share an update on the hospital’s engagement activities to support the second half of the HTP CHNE process.</w:t>
      </w:r>
    </w:p>
    <w:p w14:paraId="70318F1C" w14:textId="77777777" w:rsidR="00AD3F41" w:rsidRDefault="00AD3F41" w:rsidP="004D2C26">
      <w:pPr>
        <w:pStyle w:val="ListNumber"/>
        <w:sectPr w:rsidR="00AD3F41" w:rsidSect="00ED11FA">
          <w:headerReference w:type="even" r:id="rId12"/>
          <w:headerReference w:type="default" r:id="rId13"/>
          <w:footerReference w:type="default" r:id="rId14"/>
          <w:footerReference w:type="first" r:id="rId15"/>
          <w:pgSz w:w="12240" w:h="15840"/>
          <w:pgMar w:top="1440" w:right="1080" w:bottom="1800" w:left="1080" w:header="576" w:footer="720" w:gutter="0"/>
          <w:cols w:space="720"/>
          <w:titlePg/>
          <w:docGrid w:linePitch="326"/>
        </w:sectPr>
      </w:pPr>
      <w:r w:rsidRPr="00AD3F41">
        <w:t xml:space="preserve">Please use the following grid to provide a list of engagement activities, (e.g. workgroups, committees, meetings, discussion groups, public forums, etc.) that the hospital has held or participated in during the second half of the HTP CHNE process. This should include both activities that the hospital began after submitting the Midpoint Report as well as activities the hospital continued from the first half of the CHNE process. Only those activities that were used to support the HTP CHNE process specifically should be included. Activities can be listed by type of meeting, forum, committee, </w:t>
      </w:r>
      <w:proofErr w:type="spellStart"/>
      <w:r w:rsidRPr="00AD3F41">
        <w:t>etc</w:t>
      </w:r>
      <w:proofErr w:type="spellEnd"/>
      <w:r w:rsidRPr="00AD3F41">
        <w:t xml:space="preserve"> and do not to be listed separately for each individual convening. Please list the partners included and the key topics of discussion for each activity</w:t>
      </w:r>
      <w:r>
        <w:t>.</w:t>
      </w:r>
    </w:p>
    <w:tbl>
      <w:tblPr>
        <w:tblStyle w:val="TableGrid1"/>
        <w:tblW w:w="5000" w:type="pct"/>
        <w:tblLook w:val="04A0" w:firstRow="1" w:lastRow="0" w:firstColumn="1" w:lastColumn="0" w:noHBand="0" w:noVBand="1"/>
      </w:tblPr>
      <w:tblGrid>
        <w:gridCol w:w="3356"/>
        <w:gridCol w:w="3357"/>
        <w:gridCol w:w="3357"/>
      </w:tblGrid>
      <w:tr w:rsidR="00AD3F41" w:rsidRPr="00AD3F41" w14:paraId="4F8FA806" w14:textId="77777777" w:rsidTr="00691D5A">
        <w:tc>
          <w:tcPr>
            <w:tcW w:w="1666" w:type="pct"/>
            <w:vAlign w:val="center"/>
          </w:tcPr>
          <w:p w14:paraId="3F059B64" w14:textId="77777777" w:rsidR="00AD3F41" w:rsidRPr="00AD3F41" w:rsidRDefault="00AD3F41" w:rsidP="00691D5A">
            <w:pPr>
              <w:rPr>
                <w:rFonts w:asciiTheme="majorHAnsi" w:hAnsiTheme="majorHAnsi" w:cs="Tahoma"/>
              </w:rPr>
            </w:pPr>
            <w:r w:rsidRPr="00AD3F41">
              <w:rPr>
                <w:rFonts w:asciiTheme="majorHAnsi" w:hAnsiTheme="majorHAnsi" w:cs="Tahoma"/>
              </w:rPr>
              <w:t>Engagement Activity</w:t>
            </w:r>
          </w:p>
        </w:tc>
        <w:tc>
          <w:tcPr>
            <w:tcW w:w="1667" w:type="pct"/>
            <w:vAlign w:val="center"/>
          </w:tcPr>
          <w:p w14:paraId="552722D8" w14:textId="77777777" w:rsidR="00AD3F41" w:rsidRPr="00AD3F41" w:rsidRDefault="00AD3F41" w:rsidP="00691D5A">
            <w:pPr>
              <w:rPr>
                <w:rFonts w:asciiTheme="majorHAnsi" w:hAnsiTheme="majorHAnsi" w:cs="Tahoma"/>
              </w:rPr>
            </w:pPr>
            <w:r w:rsidRPr="00AD3F41">
              <w:rPr>
                <w:rFonts w:asciiTheme="majorHAnsi" w:hAnsiTheme="majorHAnsi" w:cs="Tahoma"/>
              </w:rPr>
              <w:t>Partners Included</w:t>
            </w:r>
          </w:p>
        </w:tc>
        <w:tc>
          <w:tcPr>
            <w:tcW w:w="1667" w:type="pct"/>
            <w:vAlign w:val="center"/>
          </w:tcPr>
          <w:p w14:paraId="5970984D" w14:textId="77777777" w:rsidR="00AD3F41" w:rsidRPr="00AD3F41" w:rsidRDefault="00AD3F41" w:rsidP="00691D5A">
            <w:pPr>
              <w:rPr>
                <w:rFonts w:asciiTheme="majorHAnsi" w:hAnsiTheme="majorHAnsi" w:cs="Tahoma"/>
              </w:rPr>
            </w:pPr>
            <w:r w:rsidRPr="00AD3F41">
              <w:rPr>
                <w:rFonts w:asciiTheme="majorHAnsi" w:hAnsiTheme="majorHAnsi" w:cs="Tahoma"/>
              </w:rPr>
              <w:t>Key Topics of Discussion</w:t>
            </w:r>
          </w:p>
        </w:tc>
      </w:tr>
      <w:tr w:rsidR="00AD3F41" w:rsidRPr="00AD3F41" w14:paraId="76AC54A7" w14:textId="77777777" w:rsidTr="00691D5A">
        <w:tc>
          <w:tcPr>
            <w:tcW w:w="1666" w:type="pct"/>
          </w:tcPr>
          <w:p w14:paraId="552DD727" w14:textId="77777777" w:rsidR="00AD3F41" w:rsidRPr="00AD3F41" w:rsidRDefault="00AD3F41" w:rsidP="00691D5A">
            <w:pPr>
              <w:rPr>
                <w:rFonts w:asciiTheme="majorHAnsi" w:hAnsiTheme="majorHAnsi" w:cs="Tahoma"/>
              </w:rPr>
            </w:pPr>
          </w:p>
        </w:tc>
        <w:tc>
          <w:tcPr>
            <w:tcW w:w="1667" w:type="pct"/>
          </w:tcPr>
          <w:p w14:paraId="5AA3DF5D" w14:textId="77777777" w:rsidR="00AD3F41" w:rsidRPr="00AD3F41" w:rsidRDefault="00AD3F41" w:rsidP="00691D5A">
            <w:pPr>
              <w:rPr>
                <w:rFonts w:asciiTheme="majorHAnsi" w:hAnsiTheme="majorHAnsi" w:cs="Tahoma"/>
              </w:rPr>
            </w:pPr>
          </w:p>
        </w:tc>
        <w:tc>
          <w:tcPr>
            <w:tcW w:w="1667" w:type="pct"/>
          </w:tcPr>
          <w:p w14:paraId="5BBCD7B6" w14:textId="77777777" w:rsidR="00AD3F41" w:rsidRPr="00AD3F41" w:rsidRDefault="00AD3F41" w:rsidP="00691D5A">
            <w:pPr>
              <w:rPr>
                <w:rFonts w:asciiTheme="majorHAnsi" w:hAnsiTheme="majorHAnsi" w:cs="Tahoma"/>
              </w:rPr>
            </w:pPr>
          </w:p>
        </w:tc>
      </w:tr>
      <w:tr w:rsidR="00AD3F41" w:rsidRPr="00AD3F41" w14:paraId="6F8FFD2C" w14:textId="77777777" w:rsidTr="00691D5A">
        <w:tc>
          <w:tcPr>
            <w:tcW w:w="1666" w:type="pct"/>
          </w:tcPr>
          <w:p w14:paraId="4C388E51" w14:textId="77777777" w:rsidR="00AD3F41" w:rsidRPr="00AD3F41" w:rsidRDefault="00AD3F41" w:rsidP="00691D5A">
            <w:pPr>
              <w:rPr>
                <w:rFonts w:asciiTheme="majorHAnsi" w:hAnsiTheme="majorHAnsi" w:cs="Tahoma"/>
              </w:rPr>
            </w:pPr>
          </w:p>
        </w:tc>
        <w:tc>
          <w:tcPr>
            <w:tcW w:w="1667" w:type="pct"/>
          </w:tcPr>
          <w:p w14:paraId="30B898D0" w14:textId="77777777" w:rsidR="00AD3F41" w:rsidRPr="00AD3F41" w:rsidRDefault="00AD3F41" w:rsidP="00691D5A">
            <w:pPr>
              <w:rPr>
                <w:rFonts w:asciiTheme="majorHAnsi" w:hAnsiTheme="majorHAnsi" w:cs="Tahoma"/>
              </w:rPr>
            </w:pPr>
          </w:p>
        </w:tc>
        <w:tc>
          <w:tcPr>
            <w:tcW w:w="1667" w:type="pct"/>
          </w:tcPr>
          <w:p w14:paraId="34CB1FCE" w14:textId="77777777" w:rsidR="00AD3F41" w:rsidRPr="00AD3F41" w:rsidRDefault="00AD3F41" w:rsidP="00691D5A">
            <w:pPr>
              <w:rPr>
                <w:rFonts w:asciiTheme="majorHAnsi" w:hAnsiTheme="majorHAnsi" w:cs="Tahoma"/>
              </w:rPr>
            </w:pPr>
          </w:p>
        </w:tc>
      </w:tr>
      <w:tr w:rsidR="00AD3F41" w:rsidRPr="00AD3F41" w14:paraId="0861202E" w14:textId="77777777" w:rsidTr="00691D5A">
        <w:tc>
          <w:tcPr>
            <w:tcW w:w="1666" w:type="pct"/>
          </w:tcPr>
          <w:p w14:paraId="01F06AF0" w14:textId="77777777" w:rsidR="00AD3F41" w:rsidRPr="00AD3F41" w:rsidRDefault="00AD3F41" w:rsidP="00691D5A">
            <w:pPr>
              <w:rPr>
                <w:rFonts w:asciiTheme="majorHAnsi" w:hAnsiTheme="majorHAnsi" w:cs="Tahoma"/>
              </w:rPr>
            </w:pPr>
          </w:p>
        </w:tc>
        <w:tc>
          <w:tcPr>
            <w:tcW w:w="1667" w:type="pct"/>
          </w:tcPr>
          <w:p w14:paraId="7F4326AA" w14:textId="77777777" w:rsidR="00AD3F41" w:rsidRPr="00AD3F41" w:rsidRDefault="00AD3F41" w:rsidP="00691D5A">
            <w:pPr>
              <w:rPr>
                <w:rFonts w:asciiTheme="majorHAnsi" w:hAnsiTheme="majorHAnsi" w:cs="Tahoma"/>
              </w:rPr>
            </w:pPr>
          </w:p>
        </w:tc>
        <w:tc>
          <w:tcPr>
            <w:tcW w:w="1667" w:type="pct"/>
          </w:tcPr>
          <w:p w14:paraId="4E2F51C7" w14:textId="77777777" w:rsidR="00AD3F41" w:rsidRPr="00AD3F41" w:rsidRDefault="00AD3F41" w:rsidP="00691D5A">
            <w:pPr>
              <w:rPr>
                <w:rFonts w:asciiTheme="majorHAnsi" w:hAnsiTheme="majorHAnsi" w:cs="Tahoma"/>
              </w:rPr>
            </w:pPr>
          </w:p>
        </w:tc>
      </w:tr>
      <w:tr w:rsidR="00AD3F41" w:rsidRPr="00AD3F41" w14:paraId="5D059624" w14:textId="77777777" w:rsidTr="00691D5A">
        <w:tc>
          <w:tcPr>
            <w:tcW w:w="1666" w:type="pct"/>
          </w:tcPr>
          <w:p w14:paraId="111C32DF" w14:textId="77777777" w:rsidR="00AD3F41" w:rsidRPr="00AD3F41" w:rsidRDefault="00AD3F41" w:rsidP="00691D5A">
            <w:pPr>
              <w:rPr>
                <w:rFonts w:asciiTheme="majorHAnsi" w:hAnsiTheme="majorHAnsi" w:cs="Tahoma"/>
              </w:rPr>
            </w:pPr>
          </w:p>
        </w:tc>
        <w:tc>
          <w:tcPr>
            <w:tcW w:w="1667" w:type="pct"/>
          </w:tcPr>
          <w:p w14:paraId="01D8444C" w14:textId="77777777" w:rsidR="00AD3F41" w:rsidRPr="00AD3F41" w:rsidRDefault="00AD3F41" w:rsidP="00691D5A">
            <w:pPr>
              <w:rPr>
                <w:rFonts w:asciiTheme="majorHAnsi" w:hAnsiTheme="majorHAnsi" w:cs="Tahoma"/>
              </w:rPr>
            </w:pPr>
          </w:p>
        </w:tc>
        <w:tc>
          <w:tcPr>
            <w:tcW w:w="1667" w:type="pct"/>
          </w:tcPr>
          <w:p w14:paraId="60C0BC53" w14:textId="77777777" w:rsidR="00AD3F41" w:rsidRPr="00AD3F41" w:rsidRDefault="00AD3F41" w:rsidP="00691D5A">
            <w:pPr>
              <w:rPr>
                <w:rFonts w:asciiTheme="majorHAnsi" w:hAnsiTheme="majorHAnsi" w:cs="Tahoma"/>
              </w:rPr>
            </w:pPr>
          </w:p>
        </w:tc>
      </w:tr>
      <w:tr w:rsidR="00AD3F41" w:rsidRPr="00AD3F41" w14:paraId="61C2D20D" w14:textId="77777777" w:rsidTr="00691D5A">
        <w:tc>
          <w:tcPr>
            <w:tcW w:w="1666" w:type="pct"/>
          </w:tcPr>
          <w:p w14:paraId="3A5DD9B1" w14:textId="77777777" w:rsidR="00AD3F41" w:rsidRPr="00AD3F41" w:rsidRDefault="00AD3F41" w:rsidP="00691D5A">
            <w:pPr>
              <w:rPr>
                <w:rFonts w:asciiTheme="majorHAnsi" w:hAnsiTheme="majorHAnsi" w:cs="Tahoma"/>
              </w:rPr>
            </w:pPr>
          </w:p>
        </w:tc>
        <w:tc>
          <w:tcPr>
            <w:tcW w:w="1667" w:type="pct"/>
          </w:tcPr>
          <w:p w14:paraId="3D752362" w14:textId="77777777" w:rsidR="00AD3F41" w:rsidRPr="00AD3F41" w:rsidRDefault="00AD3F41" w:rsidP="00691D5A">
            <w:pPr>
              <w:rPr>
                <w:rFonts w:asciiTheme="majorHAnsi" w:hAnsiTheme="majorHAnsi" w:cs="Tahoma"/>
              </w:rPr>
            </w:pPr>
          </w:p>
        </w:tc>
        <w:tc>
          <w:tcPr>
            <w:tcW w:w="1667" w:type="pct"/>
          </w:tcPr>
          <w:p w14:paraId="51DB3666" w14:textId="77777777" w:rsidR="00AD3F41" w:rsidRPr="00AD3F41" w:rsidRDefault="00AD3F41" w:rsidP="00691D5A">
            <w:pPr>
              <w:rPr>
                <w:rFonts w:asciiTheme="majorHAnsi" w:hAnsiTheme="majorHAnsi" w:cs="Tahoma"/>
              </w:rPr>
            </w:pPr>
          </w:p>
        </w:tc>
      </w:tr>
    </w:tbl>
    <w:p w14:paraId="411AD1FB" w14:textId="77777777" w:rsidR="00AD3F41" w:rsidRDefault="00AD3F41" w:rsidP="009C5662">
      <w:pPr>
        <w:pStyle w:val="BodyText"/>
        <w:sectPr w:rsidR="00AD3F41" w:rsidSect="00AD3F41">
          <w:type w:val="continuous"/>
          <w:pgSz w:w="12240" w:h="15840"/>
          <w:pgMar w:top="1440" w:right="1080" w:bottom="1800" w:left="1080" w:header="576" w:footer="720" w:gutter="0"/>
          <w:cols w:space="720"/>
          <w:formProt w:val="0"/>
          <w:titlePg/>
          <w:docGrid w:linePitch="326"/>
        </w:sectPr>
      </w:pPr>
    </w:p>
    <w:p w14:paraId="4D61C41E" w14:textId="77777777" w:rsidR="00AD3F41" w:rsidRDefault="00AD3F41" w:rsidP="004D2C26">
      <w:pPr>
        <w:pStyle w:val="ListNumber"/>
        <w:sectPr w:rsidR="00AD3F41" w:rsidSect="00AD3F41">
          <w:type w:val="continuous"/>
          <w:pgSz w:w="12240" w:h="15840"/>
          <w:pgMar w:top="1440" w:right="1080" w:bottom="1800" w:left="1080" w:header="576" w:footer="720" w:gutter="0"/>
          <w:cols w:space="720"/>
          <w:titlePg/>
          <w:docGrid w:linePitch="326"/>
        </w:sectPr>
      </w:pPr>
      <w:r w:rsidRPr="00AD3F41">
        <w:t>Please use the following grid to list any external organizations that the hospital has newly engaged to support its HTP CHNE process since submitting the Midpoint Report. Only those organizations that were engaged specifically in the CHNE process and that were not engaged during the first half of the process should be included. Please include the organizational contact and the type of organization. Please also note any specific connection of the organization to HTP priority populations and / or project topics. If no new organizations have engaged, you may leave this chart blank.</w:t>
      </w:r>
    </w:p>
    <w:tbl>
      <w:tblPr>
        <w:tblStyle w:val="TableGrid1"/>
        <w:tblW w:w="5000" w:type="pct"/>
        <w:tblLook w:val="04A0" w:firstRow="1" w:lastRow="0" w:firstColumn="1" w:lastColumn="0" w:noHBand="0" w:noVBand="1"/>
      </w:tblPr>
      <w:tblGrid>
        <w:gridCol w:w="1980"/>
        <w:gridCol w:w="2209"/>
        <w:gridCol w:w="1978"/>
        <w:gridCol w:w="3903"/>
      </w:tblGrid>
      <w:tr w:rsidR="00AD3F41" w:rsidRPr="00AD3F41" w14:paraId="638AA098" w14:textId="77777777" w:rsidTr="00691D5A">
        <w:trPr>
          <w:cantSplit/>
          <w:tblHeader/>
        </w:trPr>
        <w:tc>
          <w:tcPr>
            <w:tcW w:w="983" w:type="pct"/>
            <w:vAlign w:val="center"/>
          </w:tcPr>
          <w:p w14:paraId="225DC7D0" w14:textId="77777777" w:rsidR="00AD3F41" w:rsidRPr="00AD3F41" w:rsidRDefault="00AD3F41" w:rsidP="00691D5A">
            <w:pPr>
              <w:rPr>
                <w:rFonts w:asciiTheme="majorHAnsi" w:hAnsiTheme="majorHAnsi" w:cs="Tahoma"/>
              </w:rPr>
            </w:pPr>
            <w:r w:rsidRPr="00AD3F41">
              <w:rPr>
                <w:rFonts w:asciiTheme="majorHAnsi" w:hAnsiTheme="majorHAnsi" w:cs="Tahoma"/>
              </w:rPr>
              <w:t>Organization Name</w:t>
            </w:r>
          </w:p>
        </w:tc>
        <w:tc>
          <w:tcPr>
            <w:tcW w:w="1097" w:type="pct"/>
            <w:vAlign w:val="center"/>
          </w:tcPr>
          <w:p w14:paraId="02C73A3A" w14:textId="77777777" w:rsidR="00AD3F41" w:rsidRPr="00AD3F41" w:rsidRDefault="00AD3F41" w:rsidP="00691D5A">
            <w:pPr>
              <w:rPr>
                <w:rFonts w:asciiTheme="majorHAnsi" w:hAnsiTheme="majorHAnsi" w:cs="Tahoma"/>
              </w:rPr>
            </w:pPr>
            <w:r w:rsidRPr="00AD3F41">
              <w:rPr>
                <w:rFonts w:asciiTheme="majorHAnsi" w:hAnsiTheme="majorHAnsi" w:cs="Tahoma"/>
              </w:rPr>
              <w:t>Organizational Contact</w:t>
            </w:r>
          </w:p>
        </w:tc>
        <w:tc>
          <w:tcPr>
            <w:tcW w:w="982" w:type="pct"/>
            <w:vAlign w:val="center"/>
          </w:tcPr>
          <w:p w14:paraId="3011775F" w14:textId="77777777" w:rsidR="00AD3F41" w:rsidRPr="00AD3F41" w:rsidRDefault="00AD3F41" w:rsidP="00691D5A">
            <w:pPr>
              <w:rPr>
                <w:rFonts w:asciiTheme="majorHAnsi" w:hAnsiTheme="majorHAnsi" w:cs="Tahoma"/>
              </w:rPr>
            </w:pPr>
            <w:r w:rsidRPr="00AD3F41">
              <w:rPr>
                <w:rFonts w:asciiTheme="majorHAnsi" w:hAnsiTheme="majorHAnsi" w:cs="Tahoma"/>
              </w:rPr>
              <w:t xml:space="preserve">Organization Type </w:t>
            </w:r>
          </w:p>
        </w:tc>
        <w:tc>
          <w:tcPr>
            <w:tcW w:w="1938" w:type="pct"/>
            <w:vAlign w:val="center"/>
          </w:tcPr>
          <w:p w14:paraId="291D491D" w14:textId="77777777" w:rsidR="00AD3F41" w:rsidRPr="00AD3F41" w:rsidRDefault="00AD3F41" w:rsidP="00691D5A">
            <w:pPr>
              <w:rPr>
                <w:rFonts w:asciiTheme="majorHAnsi" w:hAnsiTheme="majorHAnsi" w:cs="Tahoma"/>
              </w:rPr>
            </w:pPr>
            <w:r w:rsidRPr="00AD3F41">
              <w:rPr>
                <w:rFonts w:asciiTheme="majorHAnsi" w:hAnsiTheme="majorHAnsi" w:cs="Tahoma"/>
              </w:rPr>
              <w:t>Connection to any specific HTP priority populations and / or project topics, as applicable</w:t>
            </w:r>
          </w:p>
        </w:tc>
      </w:tr>
      <w:tr w:rsidR="00AD3F41" w:rsidRPr="00AD3F41" w14:paraId="6D42C552" w14:textId="77777777" w:rsidTr="00691D5A">
        <w:tc>
          <w:tcPr>
            <w:tcW w:w="983" w:type="pct"/>
          </w:tcPr>
          <w:p w14:paraId="583FD6DC" w14:textId="77777777" w:rsidR="00AD3F41" w:rsidRPr="00AD3F41" w:rsidRDefault="00AD3F41" w:rsidP="00691D5A">
            <w:pPr>
              <w:rPr>
                <w:rFonts w:asciiTheme="majorHAnsi" w:hAnsiTheme="majorHAnsi" w:cs="Tahoma"/>
              </w:rPr>
            </w:pPr>
          </w:p>
        </w:tc>
        <w:tc>
          <w:tcPr>
            <w:tcW w:w="1097" w:type="pct"/>
          </w:tcPr>
          <w:p w14:paraId="2422A87D" w14:textId="77777777" w:rsidR="00AD3F41" w:rsidRPr="00AD3F41" w:rsidRDefault="00AD3F41" w:rsidP="00691D5A">
            <w:pPr>
              <w:rPr>
                <w:rFonts w:asciiTheme="majorHAnsi" w:hAnsiTheme="majorHAnsi" w:cs="Tahoma"/>
              </w:rPr>
            </w:pPr>
          </w:p>
        </w:tc>
        <w:tc>
          <w:tcPr>
            <w:tcW w:w="982" w:type="pct"/>
          </w:tcPr>
          <w:p w14:paraId="60A692D5" w14:textId="77777777" w:rsidR="00AD3F41" w:rsidRPr="00AD3F41" w:rsidRDefault="00AD3F41" w:rsidP="00691D5A">
            <w:pPr>
              <w:rPr>
                <w:rFonts w:asciiTheme="majorHAnsi" w:hAnsiTheme="majorHAnsi" w:cs="Tahoma"/>
              </w:rPr>
            </w:pPr>
          </w:p>
        </w:tc>
        <w:tc>
          <w:tcPr>
            <w:tcW w:w="1938" w:type="pct"/>
          </w:tcPr>
          <w:p w14:paraId="715BE3E5" w14:textId="77777777" w:rsidR="00AD3F41" w:rsidRPr="00AD3F41" w:rsidRDefault="00AD3F41" w:rsidP="00691D5A">
            <w:pPr>
              <w:rPr>
                <w:rFonts w:asciiTheme="majorHAnsi" w:hAnsiTheme="majorHAnsi" w:cs="Tahoma"/>
              </w:rPr>
            </w:pPr>
          </w:p>
        </w:tc>
      </w:tr>
      <w:tr w:rsidR="00AD3F41" w:rsidRPr="00AD3F41" w14:paraId="612CEE49" w14:textId="77777777" w:rsidTr="00691D5A">
        <w:tc>
          <w:tcPr>
            <w:tcW w:w="983" w:type="pct"/>
          </w:tcPr>
          <w:p w14:paraId="3598C1D1" w14:textId="77777777" w:rsidR="00AD3F41" w:rsidRPr="00AD3F41" w:rsidRDefault="00AD3F41" w:rsidP="00691D5A">
            <w:pPr>
              <w:rPr>
                <w:rFonts w:asciiTheme="majorHAnsi" w:hAnsiTheme="majorHAnsi" w:cs="Tahoma"/>
              </w:rPr>
            </w:pPr>
          </w:p>
        </w:tc>
        <w:tc>
          <w:tcPr>
            <w:tcW w:w="1097" w:type="pct"/>
          </w:tcPr>
          <w:p w14:paraId="40503F79" w14:textId="77777777" w:rsidR="00AD3F41" w:rsidRPr="00AD3F41" w:rsidRDefault="00AD3F41" w:rsidP="00691D5A">
            <w:pPr>
              <w:rPr>
                <w:rFonts w:asciiTheme="majorHAnsi" w:hAnsiTheme="majorHAnsi" w:cs="Tahoma"/>
              </w:rPr>
            </w:pPr>
          </w:p>
        </w:tc>
        <w:tc>
          <w:tcPr>
            <w:tcW w:w="982" w:type="pct"/>
          </w:tcPr>
          <w:p w14:paraId="619FE8E9" w14:textId="77777777" w:rsidR="00AD3F41" w:rsidRPr="00AD3F41" w:rsidRDefault="00AD3F41" w:rsidP="00691D5A">
            <w:pPr>
              <w:rPr>
                <w:rFonts w:asciiTheme="majorHAnsi" w:hAnsiTheme="majorHAnsi" w:cs="Tahoma"/>
              </w:rPr>
            </w:pPr>
          </w:p>
        </w:tc>
        <w:tc>
          <w:tcPr>
            <w:tcW w:w="1938" w:type="pct"/>
          </w:tcPr>
          <w:p w14:paraId="4EB71852" w14:textId="77777777" w:rsidR="00AD3F41" w:rsidRPr="00AD3F41" w:rsidRDefault="00AD3F41" w:rsidP="00691D5A">
            <w:pPr>
              <w:rPr>
                <w:rFonts w:asciiTheme="majorHAnsi" w:hAnsiTheme="majorHAnsi" w:cs="Tahoma"/>
              </w:rPr>
            </w:pPr>
          </w:p>
        </w:tc>
      </w:tr>
      <w:tr w:rsidR="00AD3F41" w:rsidRPr="00AD3F41" w14:paraId="591298C2" w14:textId="77777777" w:rsidTr="00691D5A">
        <w:tc>
          <w:tcPr>
            <w:tcW w:w="983" w:type="pct"/>
          </w:tcPr>
          <w:p w14:paraId="13BE40F6" w14:textId="77777777" w:rsidR="00AD3F41" w:rsidRPr="00AD3F41" w:rsidRDefault="00AD3F41" w:rsidP="00691D5A">
            <w:pPr>
              <w:rPr>
                <w:rFonts w:asciiTheme="majorHAnsi" w:hAnsiTheme="majorHAnsi" w:cs="Tahoma"/>
              </w:rPr>
            </w:pPr>
          </w:p>
        </w:tc>
        <w:tc>
          <w:tcPr>
            <w:tcW w:w="1097" w:type="pct"/>
          </w:tcPr>
          <w:p w14:paraId="04CEDA10" w14:textId="77777777" w:rsidR="00AD3F41" w:rsidRPr="00AD3F41" w:rsidRDefault="00AD3F41" w:rsidP="00691D5A">
            <w:pPr>
              <w:rPr>
                <w:rFonts w:asciiTheme="majorHAnsi" w:hAnsiTheme="majorHAnsi" w:cs="Tahoma"/>
              </w:rPr>
            </w:pPr>
          </w:p>
        </w:tc>
        <w:tc>
          <w:tcPr>
            <w:tcW w:w="982" w:type="pct"/>
          </w:tcPr>
          <w:p w14:paraId="0E90503D" w14:textId="77777777" w:rsidR="00AD3F41" w:rsidRPr="00AD3F41" w:rsidRDefault="00AD3F41" w:rsidP="00691D5A">
            <w:pPr>
              <w:rPr>
                <w:rFonts w:asciiTheme="majorHAnsi" w:hAnsiTheme="majorHAnsi" w:cs="Tahoma"/>
              </w:rPr>
            </w:pPr>
          </w:p>
        </w:tc>
        <w:tc>
          <w:tcPr>
            <w:tcW w:w="1938" w:type="pct"/>
          </w:tcPr>
          <w:p w14:paraId="5162DF05" w14:textId="77777777" w:rsidR="00AD3F41" w:rsidRPr="00AD3F41" w:rsidRDefault="00AD3F41" w:rsidP="00691D5A">
            <w:pPr>
              <w:rPr>
                <w:rFonts w:asciiTheme="majorHAnsi" w:hAnsiTheme="majorHAnsi" w:cs="Tahoma"/>
              </w:rPr>
            </w:pPr>
          </w:p>
        </w:tc>
      </w:tr>
      <w:tr w:rsidR="00AD3F41" w:rsidRPr="00AD3F41" w14:paraId="6C0CC579" w14:textId="77777777" w:rsidTr="00691D5A">
        <w:tc>
          <w:tcPr>
            <w:tcW w:w="983" w:type="pct"/>
          </w:tcPr>
          <w:p w14:paraId="397B316E" w14:textId="77777777" w:rsidR="00AD3F41" w:rsidRPr="00AD3F41" w:rsidRDefault="00AD3F41" w:rsidP="00691D5A">
            <w:pPr>
              <w:rPr>
                <w:rFonts w:asciiTheme="majorHAnsi" w:hAnsiTheme="majorHAnsi" w:cs="Tahoma"/>
              </w:rPr>
            </w:pPr>
          </w:p>
        </w:tc>
        <w:tc>
          <w:tcPr>
            <w:tcW w:w="1097" w:type="pct"/>
          </w:tcPr>
          <w:p w14:paraId="46241277" w14:textId="77777777" w:rsidR="00AD3F41" w:rsidRPr="00AD3F41" w:rsidRDefault="00AD3F41" w:rsidP="00691D5A">
            <w:pPr>
              <w:rPr>
                <w:rFonts w:asciiTheme="majorHAnsi" w:hAnsiTheme="majorHAnsi" w:cs="Tahoma"/>
              </w:rPr>
            </w:pPr>
          </w:p>
        </w:tc>
        <w:tc>
          <w:tcPr>
            <w:tcW w:w="982" w:type="pct"/>
          </w:tcPr>
          <w:p w14:paraId="70E54056" w14:textId="77777777" w:rsidR="00AD3F41" w:rsidRPr="00AD3F41" w:rsidRDefault="00AD3F41" w:rsidP="00691D5A">
            <w:pPr>
              <w:rPr>
                <w:rFonts w:asciiTheme="majorHAnsi" w:hAnsiTheme="majorHAnsi" w:cs="Tahoma"/>
              </w:rPr>
            </w:pPr>
          </w:p>
        </w:tc>
        <w:tc>
          <w:tcPr>
            <w:tcW w:w="1938" w:type="pct"/>
          </w:tcPr>
          <w:p w14:paraId="25E20CAB" w14:textId="77777777" w:rsidR="00AD3F41" w:rsidRPr="00AD3F41" w:rsidRDefault="00AD3F41" w:rsidP="00691D5A">
            <w:pPr>
              <w:rPr>
                <w:rFonts w:asciiTheme="majorHAnsi" w:hAnsiTheme="majorHAnsi" w:cs="Tahoma"/>
              </w:rPr>
            </w:pPr>
          </w:p>
        </w:tc>
      </w:tr>
      <w:tr w:rsidR="00AD3F41" w:rsidRPr="00AD3F41" w14:paraId="0449D2BD" w14:textId="77777777" w:rsidTr="00691D5A">
        <w:tc>
          <w:tcPr>
            <w:tcW w:w="983" w:type="pct"/>
          </w:tcPr>
          <w:p w14:paraId="4100AC7E" w14:textId="77777777" w:rsidR="00AD3F41" w:rsidRPr="00AD3F41" w:rsidRDefault="00AD3F41" w:rsidP="00691D5A">
            <w:pPr>
              <w:rPr>
                <w:rFonts w:asciiTheme="majorHAnsi" w:hAnsiTheme="majorHAnsi" w:cs="Tahoma"/>
              </w:rPr>
            </w:pPr>
          </w:p>
        </w:tc>
        <w:tc>
          <w:tcPr>
            <w:tcW w:w="1097" w:type="pct"/>
          </w:tcPr>
          <w:p w14:paraId="51E6293A" w14:textId="77777777" w:rsidR="00AD3F41" w:rsidRPr="00AD3F41" w:rsidRDefault="00AD3F41" w:rsidP="00691D5A">
            <w:pPr>
              <w:rPr>
                <w:rFonts w:asciiTheme="majorHAnsi" w:hAnsiTheme="majorHAnsi" w:cs="Tahoma"/>
              </w:rPr>
            </w:pPr>
          </w:p>
        </w:tc>
        <w:tc>
          <w:tcPr>
            <w:tcW w:w="982" w:type="pct"/>
          </w:tcPr>
          <w:p w14:paraId="05C86C8B" w14:textId="77777777" w:rsidR="00AD3F41" w:rsidRPr="00AD3F41" w:rsidRDefault="00AD3F41" w:rsidP="00691D5A">
            <w:pPr>
              <w:rPr>
                <w:rFonts w:asciiTheme="majorHAnsi" w:hAnsiTheme="majorHAnsi" w:cs="Tahoma"/>
              </w:rPr>
            </w:pPr>
          </w:p>
        </w:tc>
        <w:tc>
          <w:tcPr>
            <w:tcW w:w="1938" w:type="pct"/>
          </w:tcPr>
          <w:p w14:paraId="74F8B522" w14:textId="77777777" w:rsidR="00AD3F41" w:rsidRPr="00AD3F41" w:rsidRDefault="00AD3F41" w:rsidP="00691D5A">
            <w:pPr>
              <w:rPr>
                <w:rFonts w:asciiTheme="majorHAnsi" w:hAnsiTheme="majorHAnsi" w:cs="Tahoma"/>
              </w:rPr>
            </w:pPr>
          </w:p>
        </w:tc>
      </w:tr>
    </w:tbl>
    <w:p w14:paraId="06325910" w14:textId="77777777" w:rsidR="00AD3F41" w:rsidRDefault="00AD3F41" w:rsidP="009C5662">
      <w:pPr>
        <w:pStyle w:val="BodyText"/>
        <w:sectPr w:rsidR="00AD3F41" w:rsidSect="00AD3F41">
          <w:type w:val="continuous"/>
          <w:pgSz w:w="12240" w:h="15840"/>
          <w:pgMar w:top="1440" w:right="1080" w:bottom="1800" w:left="1080" w:header="576" w:footer="720" w:gutter="0"/>
          <w:cols w:space="720"/>
          <w:formProt w:val="0"/>
          <w:titlePg/>
          <w:docGrid w:linePitch="326"/>
        </w:sectPr>
      </w:pPr>
    </w:p>
    <w:p w14:paraId="5315A3C0" w14:textId="46E804DE" w:rsidR="00AD3F41" w:rsidRDefault="00465E0C" w:rsidP="009C5662">
      <w:pPr>
        <w:pStyle w:val="BodyText"/>
      </w:pPr>
      <w:proofErr w:type="spellStart"/>
      <w:r w:rsidRPr="00465E0C">
        <w:lastRenderedPageBreak/>
        <w:t>III.b</w:t>
      </w:r>
      <w:proofErr w:type="spellEnd"/>
      <w:r w:rsidRPr="00465E0C">
        <w:t xml:space="preserve">. Please respond to the following questions to provide an update about the experience of executing the hospital’s Action Plan, including challenges faced and any adjustments made </w:t>
      </w:r>
      <w:proofErr w:type="gramStart"/>
      <w:r w:rsidRPr="00465E0C">
        <w:t>in light of</w:t>
      </w:r>
      <w:proofErr w:type="gramEnd"/>
      <w:r w:rsidRPr="00465E0C">
        <w:t xml:space="preserve"> those challenges. If a question or part of a question is not applicable to the hospital, please note that in the response.</w:t>
      </w:r>
    </w:p>
    <w:p w14:paraId="081CA6B3" w14:textId="7BB3C9DC" w:rsidR="009C5662" w:rsidRDefault="009C5662" w:rsidP="004D2C26">
      <w:pPr>
        <w:pStyle w:val="ListNumber"/>
        <w:numPr>
          <w:ilvl w:val="0"/>
          <w:numId w:val="25"/>
        </w:numPr>
      </w:pPr>
      <w:r>
        <w:t>Please use the space below to share:</w:t>
      </w:r>
    </w:p>
    <w:p w14:paraId="4E33CD3C" w14:textId="7E27863C" w:rsidR="009C5662" w:rsidRDefault="009C5662" w:rsidP="009C5662">
      <w:pPr>
        <w:pStyle w:val="ListBullet"/>
        <w:tabs>
          <w:tab w:val="clear" w:pos="270"/>
          <w:tab w:val="num" w:pos="450"/>
        </w:tabs>
        <w:ind w:left="630"/>
      </w:pPr>
      <w:r>
        <w:t>Whether any organizations that were engaged in the first half of the CHNE process failed to continue to engage as the hospital has identified priorities, target populations and initiatives and began planning its HTP application and engagement;</w:t>
      </w:r>
    </w:p>
    <w:p w14:paraId="34555715" w14:textId="6AD6CC31" w:rsidR="009C5662" w:rsidRDefault="009C5662" w:rsidP="009C5662">
      <w:pPr>
        <w:pStyle w:val="ListBullet"/>
        <w:tabs>
          <w:tab w:val="clear" w:pos="270"/>
          <w:tab w:val="num" w:pos="450"/>
        </w:tabs>
        <w:ind w:left="630"/>
      </w:pPr>
      <w:r>
        <w:t xml:space="preserve">An explanation of why the organization(s) stopped participating, as known; and </w:t>
      </w:r>
    </w:p>
    <w:p w14:paraId="48FA83C4" w14:textId="2113C413" w:rsidR="009C5662" w:rsidRDefault="009C5662" w:rsidP="009C5662">
      <w:pPr>
        <w:pStyle w:val="ListBullet"/>
        <w:tabs>
          <w:tab w:val="clear" w:pos="270"/>
          <w:tab w:val="num" w:pos="450"/>
        </w:tabs>
        <w:ind w:left="630"/>
      </w:pPr>
      <w:r>
        <w:t>A description of attempts to address any resulting gaps in engagement.</w:t>
      </w:r>
    </w:p>
    <w:p w14:paraId="4E0FA48B" w14:textId="72070ED4" w:rsidR="009C5662" w:rsidRDefault="009C5662" w:rsidP="004D2C26">
      <w:pPr>
        <w:pStyle w:val="BodyText"/>
        <w:spacing w:after="120"/>
      </w:pPr>
      <w:r>
        <w:t>Response (Please seek to limit the response to 500 words or less)</w:t>
      </w:r>
    </w:p>
    <w:p w14:paraId="0108E874" w14:textId="0C9B9CB9" w:rsidR="009C5662" w:rsidRPr="00AD1EE2" w:rsidRDefault="004D2C26" w:rsidP="004D2C2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Pr>
          <w:rFonts w:eastAsia="Calibri"/>
        </w:rPr>
        <w:fldChar w:fldCharType="begin">
          <w:ffData>
            <w:name w:val="Text124"/>
            <w:enabled/>
            <w:calcOnExit w:val="0"/>
            <w:statusText w:type="text" w:val="III.b.1 response, limit to 250 words or less"/>
            <w:textInput/>
          </w:ffData>
        </w:fldChar>
      </w:r>
      <w:bookmarkStart w:id="32" w:name="Text124"/>
      <w:r>
        <w:rPr>
          <w:rFonts w:eastAsia="Calibri"/>
        </w:rPr>
        <w:instrText xml:space="preserve"> FORMTEXT </w:instrText>
      </w:r>
      <w:r>
        <w:rPr>
          <w:rFonts w:eastAsia="Calibri"/>
        </w:rPr>
      </w:r>
      <w:r>
        <w:rPr>
          <w:rFonts w:eastAsia="Calibri"/>
        </w:rPr>
        <w:fldChar w:fldCharType="separate"/>
      </w:r>
      <w:bookmarkStart w:id="33" w:name="_GoBack"/>
      <w:bookmarkEnd w:id="33"/>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2"/>
    </w:p>
    <w:p w14:paraId="28E9B98D" w14:textId="376E570B" w:rsidR="009C5662" w:rsidRDefault="009C5662" w:rsidP="004D2C26">
      <w:pPr>
        <w:pStyle w:val="ListNumber"/>
        <w:spacing w:after="240"/>
      </w:pPr>
      <w:r>
        <w:t xml:space="preserve">Please use the space below to describe any new or continuing challenges in implementing planned activities as described in the Action Plan and the cause of the challenges. </w:t>
      </w:r>
    </w:p>
    <w:p w14:paraId="298021FA" w14:textId="77777777" w:rsidR="009C5662" w:rsidRPr="009C5662" w:rsidRDefault="009C5662" w:rsidP="004D2C26">
      <w:pPr>
        <w:pStyle w:val="BodyText"/>
        <w:spacing w:after="120"/>
      </w:pPr>
      <w:r w:rsidRPr="009C5662">
        <w:t>Response (Please seek to limit the response to 500 words or less)</w:t>
      </w:r>
    </w:p>
    <w:p w14:paraId="35779CC5" w14:textId="76B313E6" w:rsidR="009C5662" w:rsidRPr="009F413E" w:rsidRDefault="009C5662" w:rsidP="004D2C2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Pr>
          <w:rFonts w:eastAsia="Calibri"/>
        </w:rPr>
        <w:fldChar w:fldCharType="begin">
          <w:ffData>
            <w:name w:val="Text125"/>
            <w:enabled/>
            <w:calcOnExit w:val="0"/>
            <w:statusText w:type="text" w:val="III.b.2 response, limit to 250 words or less"/>
            <w:textInput/>
          </w:ffData>
        </w:fldChar>
      </w:r>
      <w:bookmarkStart w:id="34" w:name="Text12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4"/>
    </w:p>
    <w:p w14:paraId="3F3055FE" w14:textId="1C671272" w:rsidR="009C5662" w:rsidRDefault="009C5662" w:rsidP="004D2C26">
      <w:pPr>
        <w:pStyle w:val="ListNumber"/>
        <w:spacing w:after="240"/>
      </w:pPr>
      <w:r>
        <w:t xml:space="preserve">Please use the space below to describe any additional divergences from the final Action Plan made since submitting the Midpoint Report </w:t>
      </w:r>
      <w:proofErr w:type="gramStart"/>
      <w:r>
        <w:t>in order to</w:t>
      </w:r>
      <w:proofErr w:type="gramEnd"/>
      <w:r>
        <w:t xml:space="preserve"> successfully complete the pre-waiver CHNE process, including those made to address the challenges described above. </w:t>
      </w:r>
    </w:p>
    <w:p w14:paraId="3C5FC5CB" w14:textId="77777777" w:rsidR="009C5662" w:rsidRDefault="009C5662" w:rsidP="004D2C26">
      <w:pPr>
        <w:pStyle w:val="BodyText"/>
        <w:spacing w:after="120"/>
      </w:pPr>
      <w:r>
        <w:t>Response (Please seek to limit the response to 500 words or less)</w:t>
      </w:r>
    </w:p>
    <w:p w14:paraId="1E9EF542" w14:textId="48271F02" w:rsidR="009C5662" w:rsidRPr="00AD1EE2" w:rsidRDefault="009C5662" w:rsidP="004D2C2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Pr>
          <w:rFonts w:eastAsia="Calibri"/>
        </w:rPr>
        <w:fldChar w:fldCharType="begin">
          <w:ffData>
            <w:name w:val="Text126"/>
            <w:enabled/>
            <w:calcOnExit w:val="0"/>
            <w:statusText w:type="text" w:val="III.b.3 response, limit to 250 words or less"/>
            <w:textInput/>
          </w:ffData>
        </w:fldChar>
      </w:r>
      <w:bookmarkStart w:id="35" w:name="Text12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5"/>
    </w:p>
    <w:p w14:paraId="13D0C20C" w14:textId="1013F7F9" w:rsidR="009C5662" w:rsidRDefault="009C5662" w:rsidP="009C5662">
      <w:pPr>
        <w:pStyle w:val="BodyText"/>
      </w:pPr>
      <w:r>
        <w:br w:type="page"/>
      </w:r>
    </w:p>
    <w:p w14:paraId="691CBF31" w14:textId="2734EC39" w:rsidR="009C5662" w:rsidRDefault="009C5662" w:rsidP="009C5662">
      <w:pPr>
        <w:pStyle w:val="Heading1"/>
      </w:pPr>
      <w:bookmarkStart w:id="36" w:name="_Toc15024371"/>
      <w:r>
        <w:lastRenderedPageBreak/>
        <w:t>Feedback Gathered</w:t>
      </w:r>
      <w:bookmarkEnd w:id="36"/>
    </w:p>
    <w:p w14:paraId="24E7EC89" w14:textId="77777777" w:rsidR="009C5662" w:rsidRDefault="009C5662" w:rsidP="009C5662">
      <w:pPr>
        <w:pStyle w:val="BodyText"/>
      </w:pPr>
      <w:proofErr w:type="spellStart"/>
      <w:r>
        <w:t>IV.a</w:t>
      </w:r>
      <w:proofErr w:type="spellEnd"/>
      <w:r>
        <w:t xml:space="preserve">. Please use the space below to provide a summary of feedback received from stakeholders relative to planning for the hospital’s HTP participation as well as any feedback received relative to the CHNE process. The response does not need to be inclusive of every comment shared but should include common themes of input and any additional feedback that was considered particularly relevant and / or influential. </w:t>
      </w:r>
    </w:p>
    <w:p w14:paraId="345704D3" w14:textId="2A4AAE11" w:rsidR="009C5662" w:rsidRDefault="009C5662" w:rsidP="004D2C26">
      <w:pPr>
        <w:pStyle w:val="BodyText"/>
        <w:spacing w:after="120"/>
      </w:pPr>
      <w:r>
        <w:t>Response (Please seek to limit the response to 1,500 words or less)</w:t>
      </w:r>
    </w:p>
    <w:p w14:paraId="32A3F2A2" w14:textId="58BE6B31" w:rsidR="004D2C26" w:rsidRPr="009F413E" w:rsidRDefault="004D2C26" w:rsidP="004D2C26">
      <w:pPr>
        <w:pStyle w:val="BodyText"/>
        <w:pBdr>
          <w:top w:val="single" w:sz="4" w:space="1" w:color="auto"/>
          <w:left w:val="single" w:sz="4" w:space="4" w:color="auto"/>
          <w:bottom w:val="single" w:sz="4" w:space="1" w:color="auto"/>
          <w:right w:val="single" w:sz="4" w:space="4" w:color="auto"/>
        </w:pBdr>
        <w:rPr>
          <w:rFonts w:eastAsia="Calibri"/>
          <w:szCs w:val="22"/>
        </w:rPr>
      </w:pPr>
      <w:r>
        <w:rPr>
          <w:rFonts w:eastAsia="Calibri"/>
          <w:szCs w:val="22"/>
        </w:rPr>
        <w:fldChar w:fldCharType="begin">
          <w:ffData>
            <w:name w:val=""/>
            <w:enabled/>
            <w:calcOnExit w:val="0"/>
            <w:statusText w:type="text" w:val="III.b.3 response, limit to 250 words or less"/>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p w14:paraId="25085F5D" w14:textId="77777777" w:rsidR="009C5662" w:rsidRDefault="009C5662" w:rsidP="009C5662">
      <w:pPr>
        <w:pStyle w:val="BodyText"/>
      </w:pPr>
      <w:proofErr w:type="spellStart"/>
      <w:r>
        <w:t>IV.b</w:t>
      </w:r>
      <w:proofErr w:type="spellEnd"/>
      <w:r>
        <w:t>. Please use the space below to provide an explanation of how the feedback the hospital has received has been considered and incorporated into planning for the hospital’s HTP participation and, as applicable, any adjustments to the CHNE process.</w:t>
      </w:r>
    </w:p>
    <w:p w14:paraId="0E049640" w14:textId="1BC1E48D" w:rsidR="009C5662" w:rsidRDefault="009C5662" w:rsidP="004D2C26">
      <w:pPr>
        <w:pStyle w:val="BodyText"/>
        <w:spacing w:after="120"/>
      </w:pPr>
      <w:r>
        <w:t>Response (Please seek to limit the response to 1,000 words or less)</w:t>
      </w:r>
    </w:p>
    <w:p w14:paraId="12BF1895" w14:textId="7C651D79" w:rsidR="004D2C26" w:rsidRPr="009F413E" w:rsidRDefault="004D2C26" w:rsidP="004D2C26">
      <w:pPr>
        <w:pStyle w:val="BodyText"/>
        <w:pBdr>
          <w:top w:val="single" w:sz="4" w:space="1" w:color="auto"/>
          <w:left w:val="single" w:sz="4" w:space="4" w:color="auto"/>
          <w:bottom w:val="single" w:sz="4" w:space="1" w:color="auto"/>
          <w:right w:val="single" w:sz="4" w:space="4" w:color="auto"/>
        </w:pBdr>
        <w:spacing w:after="480"/>
        <w:rPr>
          <w:rFonts w:eastAsia="Calibri"/>
          <w:szCs w:val="22"/>
        </w:rPr>
      </w:pPr>
      <w:r>
        <w:rPr>
          <w:rFonts w:eastAsia="Calibri"/>
          <w:szCs w:val="22"/>
        </w:rPr>
        <w:fldChar w:fldCharType="begin">
          <w:ffData>
            <w:name w:val=""/>
            <w:enabled/>
            <w:calcOnExit w:val="0"/>
            <w:statusText w:type="text" w:val="III.b.3 response, limit to 250 words or less"/>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p w14:paraId="7869B429" w14:textId="2485F194" w:rsidR="009C5662" w:rsidRDefault="009C5662" w:rsidP="009C5662">
      <w:pPr>
        <w:pStyle w:val="BodyText"/>
      </w:pPr>
      <w:r>
        <w:br w:type="page"/>
      </w:r>
    </w:p>
    <w:p w14:paraId="419190DC" w14:textId="07483F4C" w:rsidR="009C5662" w:rsidRDefault="009C5662" w:rsidP="009C5662">
      <w:pPr>
        <w:pStyle w:val="Heading1"/>
      </w:pPr>
      <w:bookmarkStart w:id="37" w:name="_Toc15024372"/>
      <w:r>
        <w:lastRenderedPageBreak/>
        <w:t>HTP Planning</w:t>
      </w:r>
      <w:bookmarkEnd w:id="37"/>
    </w:p>
    <w:p w14:paraId="018F01E1" w14:textId="77777777" w:rsidR="009C5662" w:rsidRDefault="009C5662" w:rsidP="004D2C26">
      <w:pPr>
        <w:pStyle w:val="BodyText"/>
        <w:spacing w:after="120"/>
      </w:pPr>
      <w:r>
        <w:t>Please use the space below to outline the hospital’s preliminary decision-making regarding:</w:t>
      </w:r>
    </w:p>
    <w:p w14:paraId="6647CD3B" w14:textId="4D1BB885" w:rsidR="009C5662" w:rsidRDefault="009C5662" w:rsidP="009C5662">
      <w:pPr>
        <w:pStyle w:val="ListBullet"/>
        <w:tabs>
          <w:tab w:val="clear" w:pos="270"/>
        </w:tabs>
        <w:ind w:left="630"/>
      </w:pPr>
      <w:r>
        <w:t xml:space="preserve">Community needs that will be prioritized in the HTP; </w:t>
      </w:r>
    </w:p>
    <w:p w14:paraId="6B994EFC" w14:textId="3B82AD58" w:rsidR="009C5662" w:rsidRDefault="009C5662" w:rsidP="009C5662">
      <w:pPr>
        <w:pStyle w:val="ListBullet"/>
        <w:tabs>
          <w:tab w:val="clear" w:pos="270"/>
        </w:tabs>
        <w:ind w:left="630"/>
      </w:pPr>
      <w:r>
        <w:t xml:space="preserve">Selection of target populations; </w:t>
      </w:r>
    </w:p>
    <w:p w14:paraId="73781D31" w14:textId="1F40D972" w:rsidR="009C5662" w:rsidRDefault="009C5662" w:rsidP="009C5662">
      <w:pPr>
        <w:pStyle w:val="ListBullet"/>
        <w:tabs>
          <w:tab w:val="clear" w:pos="270"/>
        </w:tabs>
        <w:ind w:left="630"/>
      </w:pPr>
      <w:r>
        <w:t xml:space="preserve">Opportunities for intervention and initiatives under consideration; and </w:t>
      </w:r>
    </w:p>
    <w:p w14:paraId="6204E68C" w14:textId="15E2A10A" w:rsidR="009C5662" w:rsidRDefault="009C5662" w:rsidP="009C5662">
      <w:pPr>
        <w:pStyle w:val="ListBullet"/>
        <w:tabs>
          <w:tab w:val="clear" w:pos="270"/>
        </w:tabs>
        <w:ind w:left="630"/>
      </w:pPr>
      <w:r>
        <w:t xml:space="preserve">Any partnerships. </w:t>
      </w:r>
    </w:p>
    <w:p w14:paraId="2AE36F71" w14:textId="77777777" w:rsidR="009C5662" w:rsidRDefault="009C5662" w:rsidP="009C5662">
      <w:pPr>
        <w:pStyle w:val="BodyText"/>
      </w:pPr>
      <w:r>
        <w:t>This response does not need to reflect final decisions.</w:t>
      </w:r>
    </w:p>
    <w:p w14:paraId="4341F906" w14:textId="77777777" w:rsidR="009C5662" w:rsidRDefault="009C5662" w:rsidP="004D2C26">
      <w:pPr>
        <w:pStyle w:val="BodyText"/>
        <w:spacing w:after="120"/>
      </w:pPr>
      <w:r>
        <w:t>Please also provide a rationale for decisions based on:</w:t>
      </w:r>
    </w:p>
    <w:p w14:paraId="54FB2D86" w14:textId="2546586B" w:rsidR="009C5662" w:rsidRDefault="009C5662" w:rsidP="009C5662">
      <w:pPr>
        <w:pStyle w:val="ListBullet"/>
        <w:tabs>
          <w:tab w:val="clear" w:pos="270"/>
        </w:tabs>
        <w:ind w:left="630"/>
      </w:pPr>
      <w:r>
        <w:t>F</w:t>
      </w:r>
      <w:r>
        <w:t xml:space="preserve">indings from the environmental scan; </w:t>
      </w:r>
    </w:p>
    <w:p w14:paraId="430E5F6C" w14:textId="16BAD3E5" w:rsidR="009C5662" w:rsidRDefault="009C5662" w:rsidP="009C5662">
      <w:pPr>
        <w:pStyle w:val="ListBullet"/>
        <w:tabs>
          <w:tab w:val="clear" w:pos="270"/>
        </w:tabs>
        <w:ind w:left="630"/>
      </w:pPr>
      <w:r>
        <w:t xml:space="preserve">Feedback received during the CHNE; </w:t>
      </w:r>
    </w:p>
    <w:p w14:paraId="196F81BC" w14:textId="185FB58F" w:rsidR="009C5662" w:rsidRDefault="009C5662" w:rsidP="009C5662">
      <w:pPr>
        <w:pStyle w:val="ListBullet"/>
        <w:tabs>
          <w:tab w:val="clear" w:pos="270"/>
        </w:tabs>
        <w:ind w:left="630"/>
      </w:pPr>
      <w:r>
        <w:t>The priorities of the HTP; and</w:t>
      </w:r>
    </w:p>
    <w:p w14:paraId="65D0D86B" w14:textId="2AC4FFB9" w:rsidR="009C5662" w:rsidRDefault="009C5662" w:rsidP="009C5662">
      <w:pPr>
        <w:pStyle w:val="ListBullet"/>
        <w:tabs>
          <w:tab w:val="clear" w:pos="270"/>
        </w:tabs>
        <w:ind w:left="630"/>
      </w:pPr>
      <w:r>
        <w:t>Other state and hospital initiatives.</w:t>
      </w:r>
    </w:p>
    <w:p w14:paraId="75F9B3B8" w14:textId="1045BB13" w:rsidR="009C5662" w:rsidRDefault="009C5662" w:rsidP="004D2C26">
      <w:pPr>
        <w:pStyle w:val="BodyText"/>
        <w:spacing w:after="120"/>
      </w:pPr>
      <w:r>
        <w:t>Response (Please seek to limit the response to 2,000 words or less)</w:t>
      </w:r>
    </w:p>
    <w:p w14:paraId="082F4932" w14:textId="32B2BA0B" w:rsidR="009C5662" w:rsidRPr="006C1B0B" w:rsidRDefault="004D2C26" w:rsidP="009C5662">
      <w:pPr>
        <w:pStyle w:val="BodyText"/>
        <w:pBdr>
          <w:top w:val="single" w:sz="4" w:space="1" w:color="auto"/>
          <w:left w:val="single" w:sz="4" w:space="4" w:color="auto"/>
          <w:bottom w:val="single" w:sz="4" w:space="1" w:color="auto"/>
          <w:right w:val="single" w:sz="4" w:space="4" w:color="auto"/>
        </w:pBdr>
        <w:rPr>
          <w:rFonts w:eastAsia="Calibri"/>
          <w:szCs w:val="22"/>
        </w:rPr>
      </w:pPr>
      <w:r>
        <w:rPr>
          <w:rFonts w:eastAsia="Calibri"/>
          <w:szCs w:val="22"/>
        </w:rPr>
        <w:fldChar w:fldCharType="begin">
          <w:ffData>
            <w:name w:val=""/>
            <w:enabled/>
            <w:calcOnExit w:val="0"/>
            <w:statusText w:type="text" w:val="III.b.3 response, limit to 250 words or less"/>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p w14:paraId="5E268E55" w14:textId="53958922" w:rsidR="009C5662" w:rsidRDefault="009C5662" w:rsidP="009C5662">
      <w:pPr>
        <w:pStyle w:val="BodyText"/>
      </w:pPr>
      <w:r>
        <w:br w:type="page"/>
      </w:r>
    </w:p>
    <w:p w14:paraId="2ABACBCC" w14:textId="00CCBE12" w:rsidR="009C5662" w:rsidRDefault="004D2C26" w:rsidP="004D2C26">
      <w:pPr>
        <w:pStyle w:val="Heading1"/>
      </w:pPr>
      <w:bookmarkStart w:id="38" w:name="_Toc15024373"/>
      <w:r>
        <w:lastRenderedPageBreak/>
        <w:t>Planned Future Engagement Activities</w:t>
      </w:r>
      <w:bookmarkEnd w:id="38"/>
    </w:p>
    <w:p w14:paraId="214D7644" w14:textId="77777777" w:rsidR="004D2C26" w:rsidRDefault="004D2C26" w:rsidP="004D2C26">
      <w:pPr>
        <w:pStyle w:val="BodyText"/>
      </w:pPr>
      <w:proofErr w:type="spellStart"/>
      <w:r>
        <w:t>VI.a</w:t>
      </w:r>
      <w:proofErr w:type="spellEnd"/>
      <w:r>
        <w:t xml:space="preserve">. Please use the space below to outline the hospital’s preliminary thinking regarding the types of activities the hospital will utilize for ongoing CHNE throughout participation in the HTP. This could include establishment of a committee, regularly scheduled meetings, regularly scheduled public forums, etc. Detailed plans are not </w:t>
      </w:r>
      <w:proofErr w:type="gramStart"/>
      <w:r>
        <w:t>required</w:t>
      </w:r>
      <w:proofErr w:type="gramEnd"/>
      <w:r>
        <w:t xml:space="preserve"> and this response does not need to reflect final decisions. Further information regarding required level of effort will be provided before implementation and reporting begins.</w:t>
      </w:r>
    </w:p>
    <w:p w14:paraId="49A45D54" w14:textId="25FB4CD4" w:rsidR="004D2C26" w:rsidRDefault="004D2C26" w:rsidP="004D2C26">
      <w:pPr>
        <w:pStyle w:val="BodyText"/>
        <w:spacing w:after="120"/>
      </w:pPr>
      <w:r>
        <w:t>Response (Please seek to limit the response to 500 words or less)</w:t>
      </w:r>
    </w:p>
    <w:p w14:paraId="33B1B755" w14:textId="65FAF1F8" w:rsidR="004D2C26" w:rsidRPr="004D2C26" w:rsidRDefault="004D2C26" w:rsidP="004D2C26">
      <w:pPr>
        <w:pBdr>
          <w:top w:val="single" w:sz="4" w:space="1" w:color="auto"/>
          <w:left w:val="single" w:sz="4" w:space="4" w:color="auto"/>
          <w:bottom w:val="single" w:sz="4" w:space="1" w:color="auto"/>
          <w:right w:val="single" w:sz="4" w:space="4" w:color="auto"/>
        </w:pBdr>
        <w:spacing w:after="240"/>
        <w:rPr>
          <w:rFonts w:asciiTheme="majorHAnsi" w:eastAsia="Calibri" w:hAnsiTheme="majorHAnsi"/>
          <w:sz w:val="22"/>
        </w:rPr>
      </w:pPr>
      <w:r>
        <w:rPr>
          <w:rFonts w:asciiTheme="majorHAnsi" w:eastAsia="Calibri" w:hAnsiTheme="majorHAnsi"/>
          <w:sz w:val="22"/>
        </w:rPr>
        <w:fldChar w:fldCharType="begin">
          <w:ffData>
            <w:name w:val="Text137"/>
            <w:enabled/>
            <w:calcOnExit w:val="0"/>
            <w:statusText w:type="text" w:val="IV.i response, limit to 250 words or less"/>
            <w:textInput/>
          </w:ffData>
        </w:fldChar>
      </w:r>
      <w:bookmarkStart w:id="39" w:name="Text137"/>
      <w:r>
        <w:rPr>
          <w:rFonts w:asciiTheme="majorHAnsi" w:eastAsia="Calibri" w:hAnsiTheme="majorHAnsi"/>
          <w:sz w:val="22"/>
        </w:rPr>
        <w:instrText xml:space="preserve"> FORMTEXT </w:instrText>
      </w:r>
      <w:r>
        <w:rPr>
          <w:rFonts w:asciiTheme="majorHAnsi" w:eastAsia="Calibri" w:hAnsiTheme="majorHAnsi"/>
          <w:sz w:val="22"/>
        </w:rPr>
      </w:r>
      <w:r>
        <w:rPr>
          <w:rFonts w:asciiTheme="majorHAnsi" w:eastAsia="Calibri" w:hAnsiTheme="majorHAnsi"/>
          <w:sz w:val="22"/>
        </w:rPr>
        <w:fldChar w:fldCharType="separate"/>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sz w:val="22"/>
        </w:rPr>
        <w:fldChar w:fldCharType="end"/>
      </w:r>
      <w:bookmarkEnd w:id="39"/>
    </w:p>
    <w:p w14:paraId="04B7BDB1" w14:textId="77777777" w:rsidR="004D2C26" w:rsidRDefault="004D2C26" w:rsidP="004D2C26">
      <w:pPr>
        <w:pStyle w:val="BodyText"/>
      </w:pPr>
      <w:proofErr w:type="spellStart"/>
      <w:r>
        <w:t>VI.b</w:t>
      </w:r>
      <w:proofErr w:type="spellEnd"/>
      <w:r>
        <w:t>. Please use the space below to explain whether the hospital expects any current stakeholders to stop participating in an ongoing CHNE process and / or any stakeholders to become newly engaged.</w:t>
      </w:r>
    </w:p>
    <w:p w14:paraId="17F4D91D" w14:textId="77777777" w:rsidR="004D2C26" w:rsidRDefault="004D2C26" w:rsidP="004D2C26">
      <w:pPr>
        <w:pStyle w:val="BodyText"/>
        <w:spacing w:after="120"/>
      </w:pPr>
      <w:r>
        <w:t>Response (Please seek to limit the response to 500 words or less)</w:t>
      </w:r>
    </w:p>
    <w:p w14:paraId="4E655706" w14:textId="2A0CD92B" w:rsidR="004D2C26" w:rsidRPr="004D2C26" w:rsidRDefault="004D2C26" w:rsidP="004D2C26">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sz w:val="22"/>
        </w:rPr>
      </w:pPr>
      <w:r>
        <w:rPr>
          <w:rFonts w:asciiTheme="majorHAnsi" w:eastAsia="Calibri" w:hAnsiTheme="majorHAnsi"/>
          <w:sz w:val="22"/>
        </w:rPr>
        <w:fldChar w:fldCharType="begin">
          <w:ffData>
            <w:name w:val=""/>
            <w:enabled/>
            <w:calcOnExit w:val="0"/>
            <w:statusText w:type="text" w:val="IV.i response, limit to 250 words or less"/>
            <w:textInput/>
          </w:ffData>
        </w:fldChar>
      </w:r>
      <w:r>
        <w:rPr>
          <w:rFonts w:asciiTheme="majorHAnsi" w:eastAsia="Calibri" w:hAnsiTheme="majorHAnsi"/>
          <w:sz w:val="22"/>
        </w:rPr>
        <w:instrText xml:space="preserve"> FORMTEXT </w:instrText>
      </w:r>
      <w:r>
        <w:rPr>
          <w:rFonts w:asciiTheme="majorHAnsi" w:eastAsia="Calibri" w:hAnsiTheme="majorHAnsi"/>
          <w:sz w:val="22"/>
        </w:rPr>
      </w:r>
      <w:r>
        <w:rPr>
          <w:rFonts w:asciiTheme="majorHAnsi" w:eastAsia="Calibri" w:hAnsiTheme="majorHAnsi"/>
          <w:sz w:val="22"/>
        </w:rPr>
        <w:fldChar w:fldCharType="separate"/>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sz w:val="22"/>
        </w:rPr>
        <w:fldChar w:fldCharType="end"/>
      </w:r>
    </w:p>
    <w:p w14:paraId="34BF18B0" w14:textId="356BA218" w:rsidR="004D2C26" w:rsidRDefault="004D2C26" w:rsidP="004D2C26">
      <w:pPr>
        <w:pStyle w:val="BodyText"/>
      </w:pPr>
      <w:r>
        <w:br w:type="page"/>
      </w:r>
    </w:p>
    <w:p w14:paraId="7D3630D5" w14:textId="1D92AE06" w:rsidR="004D2C26" w:rsidRDefault="004D2C26" w:rsidP="004D2C26">
      <w:pPr>
        <w:pStyle w:val="Heading1"/>
      </w:pPr>
      <w:bookmarkStart w:id="40" w:name="_Toc15024374"/>
      <w:r>
        <w:lastRenderedPageBreak/>
        <w:t>Additional Information (Optional)</w:t>
      </w:r>
      <w:bookmarkEnd w:id="40"/>
    </w:p>
    <w:p w14:paraId="6F0AF605" w14:textId="77777777" w:rsidR="004D2C26" w:rsidRDefault="004D2C26" w:rsidP="004D2C26">
      <w:pPr>
        <w:pStyle w:val="BodyText"/>
        <w:rPr>
          <w:rFonts w:eastAsia="Calibri"/>
        </w:rPr>
      </w:pPr>
      <w:r>
        <w:rPr>
          <w:rFonts w:eastAsia="Calibri"/>
        </w:rPr>
        <w:t>Please</w:t>
      </w:r>
      <w:r w:rsidRPr="00216484">
        <w:rPr>
          <w:rFonts w:eastAsia="Calibri"/>
        </w:rPr>
        <w:t xml:space="preserve"> </w:t>
      </w:r>
      <w:r>
        <w:rPr>
          <w:rFonts w:eastAsia="Calibri"/>
        </w:rPr>
        <w:t>include</w:t>
      </w:r>
      <w:r w:rsidRPr="00216484">
        <w:rPr>
          <w:rFonts w:eastAsia="Calibri"/>
        </w:rPr>
        <w:t xml:space="preserve"> the space below </w:t>
      </w:r>
      <w:r>
        <w:rPr>
          <w:rFonts w:eastAsia="Calibri"/>
        </w:rPr>
        <w:t>a</w:t>
      </w:r>
      <w:r w:rsidRPr="00216484">
        <w:rPr>
          <w:rFonts w:eastAsia="Calibri"/>
        </w:rPr>
        <w:t xml:space="preserve">ny </w:t>
      </w:r>
      <w:r>
        <w:rPr>
          <w:rFonts w:eastAsia="Calibri"/>
        </w:rPr>
        <w:t>additional information about the</w:t>
      </w:r>
      <w:r w:rsidRPr="00216484">
        <w:rPr>
          <w:rFonts w:eastAsia="Calibri"/>
        </w:rPr>
        <w:t xml:space="preserve"> CHNE process</w:t>
      </w:r>
      <w:r>
        <w:rPr>
          <w:rFonts w:eastAsia="Calibri"/>
        </w:rPr>
        <w:t>, as desired</w:t>
      </w:r>
      <w:r w:rsidRPr="00216484">
        <w:rPr>
          <w:rFonts w:eastAsia="Calibri"/>
        </w:rPr>
        <w:t>.</w:t>
      </w:r>
    </w:p>
    <w:p w14:paraId="128D188D" w14:textId="77777777" w:rsidR="004D2C26" w:rsidRDefault="004D2C26" w:rsidP="004D2C26">
      <w:pPr>
        <w:pStyle w:val="BodyText"/>
        <w:spacing w:after="120"/>
        <w:rPr>
          <w:sz w:val="24"/>
        </w:rPr>
      </w:pPr>
      <w:r w:rsidRPr="00E4369A">
        <w:rPr>
          <w:szCs w:val="22"/>
        </w:rPr>
        <w:t>Response</w:t>
      </w:r>
      <w:r w:rsidRPr="00323BA5">
        <w:rPr>
          <w:sz w:val="24"/>
        </w:rPr>
        <w:t xml:space="preserve"> (</w:t>
      </w:r>
      <w:r>
        <w:t>Please seek to limit the response</w:t>
      </w:r>
      <w:r w:rsidRPr="00AD1EE2">
        <w:t xml:space="preserve"> </w:t>
      </w:r>
      <w:r w:rsidRPr="00323BA5">
        <w:rPr>
          <w:sz w:val="24"/>
        </w:rPr>
        <w:t xml:space="preserve">to </w:t>
      </w:r>
      <w:r>
        <w:t>250</w:t>
      </w:r>
      <w:r w:rsidRPr="00323BA5">
        <w:rPr>
          <w:sz w:val="24"/>
        </w:rPr>
        <w:t xml:space="preserve"> words or less)</w:t>
      </w:r>
    </w:p>
    <w:p w14:paraId="49F85FBD" w14:textId="719355BE" w:rsidR="004D2C26" w:rsidRPr="004D2C26" w:rsidRDefault="004D2C26" w:rsidP="004D2C26">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sz w:val="22"/>
        </w:rPr>
      </w:pPr>
      <w:r>
        <w:rPr>
          <w:rFonts w:asciiTheme="majorHAnsi" w:eastAsia="Calibri" w:hAnsiTheme="majorHAnsi"/>
          <w:sz w:val="22"/>
        </w:rPr>
        <w:fldChar w:fldCharType="begin">
          <w:ffData>
            <w:name w:val="Text139"/>
            <w:enabled/>
            <w:calcOnExit w:val="0"/>
            <w:statusText w:type="text" w:val="VI response, limit to 250 words or less"/>
            <w:textInput/>
          </w:ffData>
        </w:fldChar>
      </w:r>
      <w:bookmarkStart w:id="41" w:name="Text139"/>
      <w:r>
        <w:rPr>
          <w:rFonts w:asciiTheme="majorHAnsi" w:eastAsia="Calibri" w:hAnsiTheme="majorHAnsi"/>
          <w:sz w:val="22"/>
        </w:rPr>
        <w:instrText xml:space="preserve"> FORMTEXT </w:instrText>
      </w:r>
      <w:r>
        <w:rPr>
          <w:rFonts w:asciiTheme="majorHAnsi" w:eastAsia="Calibri" w:hAnsiTheme="majorHAnsi"/>
          <w:sz w:val="22"/>
        </w:rPr>
      </w:r>
      <w:r>
        <w:rPr>
          <w:rFonts w:asciiTheme="majorHAnsi" w:eastAsia="Calibri" w:hAnsiTheme="majorHAnsi"/>
          <w:sz w:val="22"/>
        </w:rPr>
        <w:fldChar w:fldCharType="separate"/>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noProof/>
          <w:sz w:val="22"/>
        </w:rPr>
        <w:t> </w:t>
      </w:r>
      <w:r>
        <w:rPr>
          <w:rFonts w:asciiTheme="majorHAnsi" w:eastAsia="Calibri" w:hAnsiTheme="majorHAnsi"/>
          <w:sz w:val="22"/>
        </w:rPr>
        <w:fldChar w:fldCharType="end"/>
      </w:r>
      <w:bookmarkEnd w:id="41"/>
    </w:p>
    <w:p w14:paraId="1F2AE2C4" w14:textId="3079C146" w:rsidR="004D2C26" w:rsidRPr="00AD3F41" w:rsidRDefault="004D2C26" w:rsidP="004D2C26">
      <w:pPr>
        <w:pStyle w:val="BodyText"/>
      </w:pPr>
    </w:p>
    <w:sectPr w:rsidR="004D2C26" w:rsidRPr="00AD3F41" w:rsidSect="00AD3F41">
      <w:pgSz w:w="12240" w:h="15840"/>
      <w:pgMar w:top="1440" w:right="1080" w:bottom="1800" w:left="108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4B69" w14:textId="77777777" w:rsidR="003370C1" w:rsidRDefault="003370C1" w:rsidP="00370CDA">
      <w:r>
        <w:separator/>
      </w:r>
    </w:p>
    <w:p w14:paraId="5662CFBD" w14:textId="77777777" w:rsidR="003370C1" w:rsidRDefault="003370C1"/>
  </w:endnote>
  <w:endnote w:type="continuationSeparator" w:id="0">
    <w:p w14:paraId="4D6EDE63" w14:textId="77777777" w:rsidR="003370C1" w:rsidRDefault="003370C1" w:rsidP="00370CDA">
      <w:r>
        <w:continuationSeparator/>
      </w:r>
    </w:p>
    <w:p w14:paraId="31565654" w14:textId="77777777" w:rsidR="003370C1" w:rsidRDefault="00337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0A21" w14:textId="21EF146B" w:rsidR="007B3A06" w:rsidRPr="007B3A06"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18"/>
        <w:szCs w:val="18"/>
      </w:rPr>
    </w:pPr>
    <w:r w:rsidRPr="007B3A06">
      <w:rPr>
        <w:rFonts w:eastAsiaTheme="minorEastAsia"/>
        <w:sz w:val="18"/>
        <w:szCs w:val="18"/>
      </w:rPr>
      <w:t>The Colorado Healthcare Affordability and Sustainability Enterprise (CHASE) is a government-owned business within the Department of Health Care Policy and Financing.</w:t>
    </w:r>
  </w:p>
  <w:p w14:paraId="1F89800A" w14:textId="77777777" w:rsidR="007B3A06" w:rsidRPr="002B5CD2"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20"/>
      </w:rPr>
    </w:pPr>
    <w:r w:rsidRPr="007B3A06">
      <w:rPr>
        <w:rFonts w:eastAsiaTheme="minorEastAsia"/>
        <w:sz w:val="18"/>
        <w:szCs w:val="18"/>
      </w:rPr>
      <w:t>www.colorado.gov/hcpf</w:t>
    </w:r>
    <w:r w:rsidRPr="002B5CD2">
      <w:rPr>
        <w:rFonts w:eastAsiaTheme="minorEastAsia"/>
        <w:noProof/>
        <w:sz w:val="20"/>
      </w:rPr>
      <w:drawing>
        <wp:anchor distT="0" distB="0" distL="114300" distR="114300" simplePos="0" relativeHeight="251671552" behindDoc="0" locked="1" layoutInCell="1" allowOverlap="1" wp14:anchorId="54B68DB3" wp14:editId="7A66FAA8">
          <wp:simplePos x="0" y="0"/>
          <wp:positionH relativeFrom="rightMargin">
            <wp:posOffset>-257175</wp:posOffset>
          </wp:positionH>
          <wp:positionV relativeFrom="bottomMargin">
            <wp:posOffset>15240</wp:posOffset>
          </wp:positionV>
          <wp:extent cx="731520" cy="731520"/>
          <wp:effectExtent l="0" t="0" r="0" b="0"/>
          <wp:wrapNone/>
          <wp:docPr id="41" name="Picture 41"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8F80" w14:textId="68B8309A" w:rsidR="00B12575" w:rsidRPr="007B3A06" w:rsidRDefault="00200697"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18"/>
        <w:szCs w:val="18"/>
      </w:rPr>
    </w:pPr>
    <w:bookmarkStart w:id="22" w:name="_Hlk12952157"/>
    <w:bookmarkStart w:id="23" w:name="_Hlk12952158"/>
    <w:bookmarkStart w:id="24" w:name="_Hlk12952159"/>
    <w:bookmarkStart w:id="25" w:name="_Hlk12952160"/>
    <w:bookmarkStart w:id="26" w:name="_Hlk12952161"/>
    <w:bookmarkStart w:id="27" w:name="_Hlk12952162"/>
    <w:bookmarkStart w:id="28" w:name="_Hlk12952163"/>
    <w:bookmarkStart w:id="29" w:name="_Hlk12952164"/>
    <w:bookmarkStart w:id="30" w:name="_Hlk12952165"/>
    <w:bookmarkStart w:id="31" w:name="_Hlk12952166"/>
    <w:r w:rsidRPr="007B3A06">
      <w:rPr>
        <w:rFonts w:eastAsiaTheme="minorEastAsia"/>
        <w:sz w:val="18"/>
        <w:szCs w:val="18"/>
      </w:rPr>
      <w:t>The Colorado Healthcare Affordability and Sustainability Enterprise (CHASE) is a government-owned business within the Department of Health Care Policy and Financing</w:t>
    </w:r>
    <w:r w:rsidR="00B12575" w:rsidRPr="007B3A06">
      <w:rPr>
        <w:rFonts w:eastAsiaTheme="minorEastAsia"/>
        <w:sz w:val="18"/>
        <w:szCs w:val="18"/>
      </w:rPr>
      <w:t>.</w:t>
    </w:r>
  </w:p>
  <w:p w14:paraId="4562F5F2" w14:textId="77777777" w:rsidR="005776FA" w:rsidRPr="002B5CD2" w:rsidRDefault="00B12575"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20"/>
      </w:rPr>
    </w:pPr>
    <w:r w:rsidRPr="007B3A06">
      <w:rPr>
        <w:rFonts w:eastAsiaTheme="minorEastAsia"/>
        <w:sz w:val="18"/>
        <w:szCs w:val="18"/>
      </w:rPr>
      <w:t>www.colorado.gov/hcpf</w:t>
    </w:r>
    <w:r w:rsidRPr="002B5CD2">
      <w:rPr>
        <w:rFonts w:eastAsiaTheme="minorEastAsia"/>
        <w:noProof/>
        <w:sz w:val="20"/>
      </w:rPr>
      <w:drawing>
        <wp:anchor distT="0" distB="0" distL="114300" distR="114300" simplePos="0" relativeHeight="251662336" behindDoc="0" locked="1" layoutInCell="1" allowOverlap="1" wp14:anchorId="5BAAF378" wp14:editId="484B26EC">
          <wp:simplePos x="0" y="0"/>
          <wp:positionH relativeFrom="rightMargin">
            <wp:posOffset>-352425</wp:posOffset>
          </wp:positionH>
          <wp:positionV relativeFrom="bottomMargin">
            <wp:posOffset>27305</wp:posOffset>
          </wp:positionV>
          <wp:extent cx="731520" cy="731520"/>
          <wp:effectExtent l="0" t="0" r="0" b="0"/>
          <wp:wrapNone/>
          <wp:docPr id="42" name="Picture 42"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6C00" w14:textId="77777777" w:rsidR="003370C1" w:rsidRDefault="003370C1" w:rsidP="00370CDA">
      <w:bookmarkStart w:id="0" w:name="_Hlk13749560"/>
      <w:bookmarkEnd w:id="0"/>
      <w:r>
        <w:separator/>
      </w:r>
    </w:p>
    <w:p w14:paraId="327710BF" w14:textId="77777777" w:rsidR="003370C1" w:rsidRDefault="003370C1"/>
  </w:footnote>
  <w:footnote w:type="continuationSeparator" w:id="0">
    <w:p w14:paraId="14294D1F" w14:textId="77777777" w:rsidR="003370C1" w:rsidRDefault="003370C1" w:rsidP="00370CDA">
      <w:r>
        <w:continuationSeparator/>
      </w:r>
    </w:p>
    <w:p w14:paraId="0F805304" w14:textId="77777777" w:rsidR="003370C1" w:rsidRDefault="00337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8F27" w14:textId="77777777" w:rsidR="002B5CD2" w:rsidRDefault="002B5CD2">
    <w:pPr>
      <w:pStyle w:val="Header"/>
    </w:pPr>
  </w:p>
  <w:p w14:paraId="6289A262" w14:textId="77777777" w:rsidR="001B3470" w:rsidRDefault="001B3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1B45" w14:textId="3ED7DAA3" w:rsidR="00451F49" w:rsidRPr="008559A2" w:rsidRDefault="003370C1" w:rsidP="008559A2">
    <w:pPr>
      <w:pStyle w:val="Header"/>
      <w:tabs>
        <w:tab w:val="clear" w:pos="4680"/>
        <w:tab w:val="center" w:pos="8640"/>
      </w:tabs>
      <w:rPr>
        <w:rFonts w:cs="Tahoma"/>
        <w:sz w:val="22"/>
        <w:szCs w:val="22"/>
      </w:rPr>
    </w:pPr>
    <w:sdt>
      <w:sdtPr>
        <w:rPr>
          <w:rFonts w:cs="Tahoma"/>
          <w:sz w:val="22"/>
          <w:szCs w:val="22"/>
        </w:rPr>
        <w:alias w:val="Title"/>
        <w:tag w:val=""/>
        <w:id w:val="1700665756"/>
        <w:placeholder/>
        <w:dataBinding w:prefixMappings="xmlns:ns0='http://purl.org/dc/elements/1.1/' xmlns:ns1='http://schemas.openxmlformats.org/package/2006/metadata/core-properties' " w:xpath="/ns1:coreProperties[1]/ns0:title[1]" w:storeItemID="{6C3C8BC8-F283-45AE-878A-BAB7291924A1}"/>
        <w:text/>
      </w:sdtPr>
      <w:sdtEndPr/>
      <w:sdtContent>
        <w:r w:rsidR="00AD3F41">
          <w:rPr>
            <w:rFonts w:cs="Tahoma"/>
            <w:sz w:val="22"/>
            <w:szCs w:val="22"/>
          </w:rPr>
          <w:t>CO HTP CHNE Final Report</w:t>
        </w:r>
      </w:sdtContent>
    </w:sdt>
    <w:r w:rsidR="002348AF" w:rsidRPr="008559A2">
      <w:rPr>
        <w:rFonts w:cs="Tahoma"/>
        <w:sz w:val="22"/>
        <w:szCs w:val="22"/>
      </w:rPr>
      <w:tab/>
    </w:r>
    <w:sdt>
      <w:sdtPr>
        <w:rPr>
          <w:rFonts w:cs="Tahoma"/>
          <w:sz w:val="22"/>
          <w:szCs w:val="22"/>
        </w:rPr>
        <w:id w:val="-970985603"/>
        <w:docPartObj>
          <w:docPartGallery w:val="Page Numbers (Top of Page)"/>
          <w:docPartUnique/>
        </w:docPartObj>
      </w:sdtPr>
      <w:sdtEndPr/>
      <w:sdtContent>
        <w:r w:rsidR="002348AF" w:rsidRPr="008559A2">
          <w:rPr>
            <w:rFonts w:cs="Tahoma"/>
            <w:sz w:val="22"/>
            <w:szCs w:val="22"/>
          </w:rPr>
          <w:t xml:space="preserve">Page </w:t>
        </w:r>
        <w:r w:rsidR="002348AF" w:rsidRPr="008559A2">
          <w:rPr>
            <w:rFonts w:cs="Tahoma"/>
            <w:sz w:val="22"/>
            <w:szCs w:val="22"/>
          </w:rPr>
          <w:fldChar w:fldCharType="begin"/>
        </w:r>
        <w:r w:rsidR="002348AF" w:rsidRPr="008559A2">
          <w:rPr>
            <w:rFonts w:cs="Tahoma"/>
            <w:sz w:val="22"/>
            <w:szCs w:val="22"/>
          </w:rPr>
          <w:instrText xml:space="preserve"> PAGE  \* Arabic  \* MERGEFORMAT </w:instrText>
        </w:r>
        <w:r w:rsidR="002348AF" w:rsidRPr="008559A2">
          <w:rPr>
            <w:rFonts w:cs="Tahoma"/>
            <w:sz w:val="22"/>
            <w:szCs w:val="22"/>
          </w:rPr>
          <w:fldChar w:fldCharType="separate"/>
        </w:r>
        <w:r w:rsidR="002348AF" w:rsidRPr="008559A2">
          <w:rPr>
            <w:rFonts w:cs="Tahoma"/>
            <w:sz w:val="22"/>
            <w:szCs w:val="22"/>
          </w:rPr>
          <w:t>2</w:t>
        </w:r>
        <w:r w:rsidR="002348AF" w:rsidRPr="008559A2">
          <w:rPr>
            <w:rFonts w:cs="Tahoma"/>
            <w:sz w:val="22"/>
            <w:szCs w:val="22"/>
          </w:rPr>
          <w:fldChar w:fldCharType="end"/>
        </w:r>
        <w:r w:rsidR="002348AF" w:rsidRPr="008559A2">
          <w:rPr>
            <w:rFonts w:cs="Tahoma"/>
            <w:sz w:val="22"/>
            <w:szCs w:val="22"/>
          </w:rPr>
          <w:t xml:space="preserve"> of </w:t>
        </w:r>
        <w:r w:rsidR="002348AF" w:rsidRPr="008559A2">
          <w:rPr>
            <w:rFonts w:cs="Tahoma"/>
            <w:sz w:val="22"/>
            <w:szCs w:val="22"/>
          </w:rPr>
          <w:fldChar w:fldCharType="begin"/>
        </w:r>
        <w:r w:rsidR="002348AF" w:rsidRPr="008559A2">
          <w:rPr>
            <w:rFonts w:cs="Tahoma"/>
            <w:sz w:val="22"/>
            <w:szCs w:val="22"/>
          </w:rPr>
          <w:instrText xml:space="preserve"> NUMPAGES  \* Arabic  \* MERGEFORMAT </w:instrText>
        </w:r>
        <w:r w:rsidR="002348AF" w:rsidRPr="008559A2">
          <w:rPr>
            <w:rFonts w:cs="Tahoma"/>
            <w:sz w:val="22"/>
            <w:szCs w:val="22"/>
          </w:rPr>
          <w:fldChar w:fldCharType="separate"/>
        </w:r>
        <w:r w:rsidR="002348AF" w:rsidRPr="008559A2">
          <w:rPr>
            <w:rFonts w:cs="Tahoma"/>
            <w:sz w:val="22"/>
            <w:szCs w:val="22"/>
          </w:rPr>
          <w:t>2</w:t>
        </w:r>
        <w:r w:rsidR="002348AF" w:rsidRPr="008559A2">
          <w:rPr>
            <w:rFonts w:cs="Tahoma"/>
            <w:noProof/>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6A2BDC"/>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60E8FAE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011CFCA2"/>
    <w:lvl w:ilvl="0">
      <w:start w:val="1"/>
      <w:numFmt w:val="decimal"/>
      <w:pStyle w:val="ListNumber"/>
      <w:lvlText w:val="%1."/>
      <w:lvlJc w:val="left"/>
      <w:pPr>
        <w:ind w:left="360" w:hanging="360"/>
      </w:pPr>
    </w:lvl>
  </w:abstractNum>
  <w:abstractNum w:abstractNumId="10" w15:restartNumberingAfterBreak="0">
    <w:nsid w:val="FFFFFF89"/>
    <w:multiLevelType w:val="singleLevel"/>
    <w:tmpl w:val="EC9CAD3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138E7E1E"/>
    <w:lvl w:ilvl="0" w:tplc="CA523F0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B4F"/>
    <w:multiLevelType w:val="hybridMultilevel"/>
    <w:tmpl w:val="D7BCF6C8"/>
    <w:lvl w:ilvl="0" w:tplc="FD985C1E">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01621A"/>
    <w:multiLevelType w:val="hybridMultilevel"/>
    <w:tmpl w:val="83361E2E"/>
    <w:lvl w:ilvl="0" w:tplc="486601D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36F7E"/>
    <w:multiLevelType w:val="hybridMultilevel"/>
    <w:tmpl w:val="98846E84"/>
    <w:lvl w:ilvl="0" w:tplc="29CA87AC">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643C0"/>
    <w:multiLevelType w:val="hybridMultilevel"/>
    <w:tmpl w:val="E5B63CD2"/>
    <w:lvl w:ilvl="0" w:tplc="B18825E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8"/>
  </w:num>
  <w:num w:numId="15">
    <w:abstractNumId w:val="16"/>
  </w:num>
  <w:num w:numId="16">
    <w:abstractNumId w:val="10"/>
  </w:num>
  <w:num w:numId="17">
    <w:abstractNumId w:val="12"/>
  </w:num>
  <w:num w:numId="18">
    <w:abstractNumId w:val="8"/>
  </w:num>
  <w:num w:numId="19">
    <w:abstractNumId w:val="16"/>
  </w:num>
  <w:num w:numId="20">
    <w:abstractNumId w:val="17"/>
  </w:num>
  <w:num w:numId="21">
    <w:abstractNumId w:val="14"/>
  </w:num>
  <w:num w:numId="22">
    <w:abstractNumId w:val="13"/>
  </w:num>
  <w:num w:numId="23">
    <w:abstractNumId w:val="11"/>
  </w:num>
  <w:num w:numId="24">
    <w:abstractNumId w:val="15"/>
  </w:num>
  <w:num w:numId="2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5wp5jAf65PVrmCzSI6meX0KQ9FTgrPBTh6yhA+7mnG7cjldIfftINcHofTElN2EXuqoPztiw1Fec30fkGsVSQ==" w:salt="d8QbfWqqW8ktHtFRtGi8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1"/>
    <w:rsid w:val="00010F16"/>
    <w:rsid w:val="0001139B"/>
    <w:rsid w:val="000167A1"/>
    <w:rsid w:val="000A14EB"/>
    <w:rsid w:val="000A623E"/>
    <w:rsid w:val="000D0DF5"/>
    <w:rsid w:val="00103742"/>
    <w:rsid w:val="00127FF5"/>
    <w:rsid w:val="0013657B"/>
    <w:rsid w:val="00145B48"/>
    <w:rsid w:val="0019210B"/>
    <w:rsid w:val="001B3470"/>
    <w:rsid w:val="00200697"/>
    <w:rsid w:val="002031B5"/>
    <w:rsid w:val="00215A11"/>
    <w:rsid w:val="002254D3"/>
    <w:rsid w:val="002328C9"/>
    <w:rsid w:val="002348AF"/>
    <w:rsid w:val="0025018A"/>
    <w:rsid w:val="00263292"/>
    <w:rsid w:val="00271D19"/>
    <w:rsid w:val="00283E9E"/>
    <w:rsid w:val="002B5CD2"/>
    <w:rsid w:val="002C4B3D"/>
    <w:rsid w:val="002F51CE"/>
    <w:rsid w:val="003370C1"/>
    <w:rsid w:val="00366C54"/>
    <w:rsid w:val="00370CDA"/>
    <w:rsid w:val="00384342"/>
    <w:rsid w:val="00387362"/>
    <w:rsid w:val="0038797B"/>
    <w:rsid w:val="00387B28"/>
    <w:rsid w:val="003946D5"/>
    <w:rsid w:val="003D1DE2"/>
    <w:rsid w:val="003F596D"/>
    <w:rsid w:val="004321C7"/>
    <w:rsid w:val="00437AFE"/>
    <w:rsid w:val="00440F8F"/>
    <w:rsid w:val="00451F49"/>
    <w:rsid w:val="004569A4"/>
    <w:rsid w:val="004646B6"/>
    <w:rsid w:val="00465E0C"/>
    <w:rsid w:val="00487A34"/>
    <w:rsid w:val="004B7D10"/>
    <w:rsid w:val="004C642A"/>
    <w:rsid w:val="004D2C26"/>
    <w:rsid w:val="004F2605"/>
    <w:rsid w:val="0051282F"/>
    <w:rsid w:val="005776FA"/>
    <w:rsid w:val="0058513F"/>
    <w:rsid w:val="005C1855"/>
    <w:rsid w:val="0061029E"/>
    <w:rsid w:val="00634CE1"/>
    <w:rsid w:val="00667EF0"/>
    <w:rsid w:val="006A5C16"/>
    <w:rsid w:val="006C53F3"/>
    <w:rsid w:val="006D3E0E"/>
    <w:rsid w:val="006F3F1D"/>
    <w:rsid w:val="00725C5A"/>
    <w:rsid w:val="00727B86"/>
    <w:rsid w:val="007761B9"/>
    <w:rsid w:val="00783A32"/>
    <w:rsid w:val="00797B00"/>
    <w:rsid w:val="007B3A06"/>
    <w:rsid w:val="007D5A63"/>
    <w:rsid w:val="007D679E"/>
    <w:rsid w:val="007F6D2B"/>
    <w:rsid w:val="00815AD2"/>
    <w:rsid w:val="00820161"/>
    <w:rsid w:val="008418EE"/>
    <w:rsid w:val="008559A2"/>
    <w:rsid w:val="00857932"/>
    <w:rsid w:val="00875DFE"/>
    <w:rsid w:val="00883BEF"/>
    <w:rsid w:val="008F6B5C"/>
    <w:rsid w:val="00904176"/>
    <w:rsid w:val="009555CF"/>
    <w:rsid w:val="009C4BAF"/>
    <w:rsid w:val="009C5662"/>
    <w:rsid w:val="009E6D04"/>
    <w:rsid w:val="009F1EFA"/>
    <w:rsid w:val="009F63B1"/>
    <w:rsid w:val="00A10A24"/>
    <w:rsid w:val="00A215A8"/>
    <w:rsid w:val="00A37ABE"/>
    <w:rsid w:val="00A51A70"/>
    <w:rsid w:val="00A76A1E"/>
    <w:rsid w:val="00A965ED"/>
    <w:rsid w:val="00AC0968"/>
    <w:rsid w:val="00AD3F41"/>
    <w:rsid w:val="00AD6AF9"/>
    <w:rsid w:val="00B02B99"/>
    <w:rsid w:val="00B10747"/>
    <w:rsid w:val="00B12575"/>
    <w:rsid w:val="00B27FB7"/>
    <w:rsid w:val="00B4447B"/>
    <w:rsid w:val="00B66F36"/>
    <w:rsid w:val="00BB5900"/>
    <w:rsid w:val="00BB5A81"/>
    <w:rsid w:val="00BE3D3A"/>
    <w:rsid w:val="00C10A8D"/>
    <w:rsid w:val="00C269EF"/>
    <w:rsid w:val="00C52A6E"/>
    <w:rsid w:val="00C91219"/>
    <w:rsid w:val="00C95B57"/>
    <w:rsid w:val="00CA6E16"/>
    <w:rsid w:val="00D10630"/>
    <w:rsid w:val="00D21F79"/>
    <w:rsid w:val="00D33DC1"/>
    <w:rsid w:val="00D6243B"/>
    <w:rsid w:val="00D74770"/>
    <w:rsid w:val="00DB1374"/>
    <w:rsid w:val="00DC09EC"/>
    <w:rsid w:val="00DC62AA"/>
    <w:rsid w:val="00E00D14"/>
    <w:rsid w:val="00E312E3"/>
    <w:rsid w:val="00E44352"/>
    <w:rsid w:val="00E468F9"/>
    <w:rsid w:val="00E6713A"/>
    <w:rsid w:val="00E70A23"/>
    <w:rsid w:val="00E77696"/>
    <w:rsid w:val="00ED11FA"/>
    <w:rsid w:val="00EE1877"/>
    <w:rsid w:val="00EE405D"/>
    <w:rsid w:val="00F4349D"/>
    <w:rsid w:val="00F528DC"/>
    <w:rsid w:val="00F73DAE"/>
    <w:rsid w:val="00F746D3"/>
    <w:rsid w:val="00F940A8"/>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6CF5FB"/>
  <w15:docId w15:val="{DBE57C0E-551E-47FB-8239-798E122A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A06"/>
    <w:rPr>
      <w:rFonts w:ascii="Trebuchet MS" w:eastAsia="Times New Roman" w:hAnsi="Trebuchet MS"/>
    </w:rPr>
  </w:style>
  <w:style w:type="paragraph" w:styleId="Heading1">
    <w:name w:val="heading 1"/>
    <w:basedOn w:val="Normal"/>
    <w:link w:val="Heading1Char"/>
    <w:autoRedefine/>
    <w:uiPriority w:val="9"/>
    <w:qFormat/>
    <w:rsid w:val="00AD6AF9"/>
    <w:pPr>
      <w:keepNext/>
      <w:numPr>
        <w:numId w:val="20"/>
      </w:numPr>
      <w:spacing w:before="120" w:after="120"/>
      <w:ind w:left="374" w:hanging="187"/>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qFormat/>
    <w:rsid w:val="00AD6AF9"/>
    <w:pPr>
      <w:keepNext/>
      <w:keepLines/>
      <w:numPr>
        <w:numId w:val="21"/>
      </w:numPr>
      <w:spacing w:before="120" w:after="120"/>
      <w:ind w:left="806" w:hanging="446"/>
      <w:outlineLvl w:val="1"/>
    </w:pPr>
    <w:rPr>
      <w:rFonts w:eastAsia="MS Gothic"/>
      <w:b/>
      <w:bCs/>
      <w:szCs w:val="26"/>
    </w:rPr>
  </w:style>
  <w:style w:type="paragraph" w:styleId="Heading3">
    <w:name w:val="heading 3"/>
    <w:basedOn w:val="Normal"/>
    <w:next w:val="Normal"/>
    <w:link w:val="Heading3Char"/>
    <w:rsid w:val="00ED11FA"/>
    <w:pPr>
      <w:keepNext/>
      <w:keepLines/>
      <w:numPr>
        <w:numId w:val="22"/>
      </w:numPr>
      <w:spacing w:before="120" w:after="120"/>
      <w:ind w:left="1252" w:hanging="446"/>
      <w:outlineLvl w:val="2"/>
    </w:pPr>
    <w:rPr>
      <w:rFonts w:eastAsiaTheme="majorEastAsia" w:cstheme="majorBidi"/>
      <w:b/>
      <w:bCs/>
    </w:rPr>
  </w:style>
  <w:style w:type="paragraph" w:styleId="Heading4">
    <w:name w:val="heading 4"/>
    <w:basedOn w:val="Normal"/>
    <w:next w:val="Normal"/>
    <w:link w:val="Heading4Char"/>
    <w:rsid w:val="00ED11FA"/>
    <w:pPr>
      <w:keepNext/>
      <w:keepLines/>
      <w:numPr>
        <w:numId w:val="23"/>
      </w:numPr>
      <w:spacing w:before="120" w:after="120"/>
      <w:ind w:left="1713" w:hanging="446"/>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AD6AF9"/>
    <w:pPr>
      <w:spacing w:line="240" w:lineRule="auto"/>
      <w:ind w:left="360"/>
    </w:pPr>
    <w:rPr>
      <w:rFonts w:ascii="Trebuchet MS" w:hAnsi="Trebuchet MS"/>
      <w:noProof w:val="0"/>
    </w:rPr>
  </w:style>
  <w:style w:type="character" w:customStyle="1" w:styleId="Heading3Char">
    <w:name w:val="Heading 3 Char"/>
    <w:basedOn w:val="DefaultParagraphFont"/>
    <w:link w:val="Heading3"/>
    <w:rsid w:val="00ED11FA"/>
    <w:rPr>
      <w:rFonts w:ascii="Trebuchet MS" w:eastAsiaTheme="majorEastAsia" w:hAnsi="Trebuchet MS" w:cstheme="majorBidi"/>
      <w:b/>
      <w:bCs/>
    </w:rPr>
  </w:style>
  <w:style w:type="paragraph" w:styleId="BodyText2">
    <w:name w:val="Body Text 2"/>
    <w:basedOn w:val="BodyText1"/>
    <w:link w:val="BodyText2Char"/>
    <w:rsid w:val="00487A34"/>
    <w:pPr>
      <w:ind w:left="810"/>
    </w:pPr>
  </w:style>
  <w:style w:type="character" w:customStyle="1" w:styleId="BodyText2Char">
    <w:name w:val="Body Text 2 Char"/>
    <w:basedOn w:val="DefaultParagraphFont"/>
    <w:link w:val="BodyText2"/>
    <w:rsid w:val="00487A34"/>
    <w:rPr>
      <w:rFonts w:ascii="Tahoma" w:eastAsia="Times New Roman" w:hAnsi="Tahoma"/>
      <w:sz w:val="22"/>
      <w:lang w:eastAsia="en-US"/>
    </w:rPr>
  </w:style>
  <w:style w:type="character" w:customStyle="1" w:styleId="Heading4Char">
    <w:name w:val="Heading 4 Char"/>
    <w:basedOn w:val="DefaultParagraphFont"/>
    <w:link w:val="Heading4"/>
    <w:rsid w:val="00ED11FA"/>
    <w:rPr>
      <w:rFonts w:ascii="Trebuchet MS" w:eastAsiaTheme="majorEastAsia" w:hAnsi="Trebuchet MS" w:cstheme="majorBidi"/>
      <w:b/>
      <w:bCs/>
      <w:iCs/>
    </w:rPr>
  </w:style>
  <w:style w:type="paragraph" w:styleId="BodyText3">
    <w:name w:val="Body Text 3"/>
    <w:basedOn w:val="Normal"/>
    <w:link w:val="BodyText3Char"/>
    <w:rsid w:val="00ED11FA"/>
    <w:pPr>
      <w:spacing w:after="240"/>
      <w:ind w:left="1267"/>
    </w:pPr>
    <w:rPr>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autoRedefine/>
    <w:qFormat/>
    <w:rsid w:val="00ED11FA"/>
    <w:pPr>
      <w:tabs>
        <w:tab w:val="center" w:pos="4320"/>
        <w:tab w:val="right" w:pos="8640"/>
      </w:tabs>
      <w:spacing w:before="120" w:line="200" w:lineRule="exact"/>
      <w:ind w:left="864"/>
      <w:contextualSpacing/>
    </w:pPr>
    <w:rPr>
      <w:noProof/>
      <w:sz w:val="16"/>
    </w:rPr>
  </w:style>
  <w:style w:type="character" w:customStyle="1" w:styleId="returnaddressChar">
    <w:name w:val="return address Char"/>
    <w:basedOn w:val="DefaultParagraphFont"/>
    <w:link w:val="returnaddress"/>
    <w:rsid w:val="00ED11FA"/>
    <w:rPr>
      <w:rFonts w:ascii="Trebuchet MS" w:eastAsia="Times New Roman" w:hAnsi="Trebuchet MS"/>
      <w:noProof/>
      <w:sz w:val="16"/>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ED11FA"/>
    <w:rPr>
      <w:rFonts w:ascii="Trebuchet MS" w:eastAsia="Times New Roman" w:hAnsi="Trebuchet MS"/>
      <w:sz w:val="22"/>
      <w:szCs w:val="16"/>
    </w:rPr>
  </w:style>
  <w:style w:type="paragraph" w:customStyle="1" w:styleId="InsideAddress">
    <w:name w:val="Inside Address"/>
    <w:basedOn w:val="body"/>
    <w:autoRedefine/>
    <w:qFormat/>
    <w:rsid w:val="00A76A1E"/>
    <w:pPr>
      <w:spacing w:before="240" w:after="360" w:line="240" w:lineRule="auto"/>
      <w:contextualSpacing/>
    </w:pPr>
    <w:rPr>
      <w:rFonts w:ascii="Trebuchet MS" w:hAnsi="Trebuchet MS"/>
      <w:noProof w:val="0"/>
    </w:rPr>
  </w:style>
  <w:style w:type="paragraph" w:styleId="Bibliography">
    <w:name w:val="Bibliography"/>
    <w:basedOn w:val="Normal"/>
    <w:next w:val="Normal"/>
    <w:rsid w:val="007D679E"/>
  </w:style>
  <w:style w:type="paragraph" w:customStyle="1" w:styleId="BodyText4">
    <w:name w:val="Body Text 4"/>
    <w:basedOn w:val="BodyText"/>
    <w:qFormat/>
    <w:rsid w:val="00ED11FA"/>
    <w:pPr>
      <w:ind w:left="1714"/>
    </w:pPr>
  </w:style>
  <w:style w:type="character" w:styleId="FootnoteReference">
    <w:name w:val="footnote reference"/>
    <w:basedOn w:val="DefaultParagraphFont"/>
    <w:rsid w:val="00B27FB7"/>
    <w:rPr>
      <w:rFonts w:ascii="Trebuchet MS" w:hAnsi="Trebuchet MS"/>
    </w:rPr>
  </w:style>
  <w:style w:type="paragraph" w:styleId="BodyText">
    <w:name w:val="Body Text"/>
    <w:basedOn w:val="Normal"/>
    <w:link w:val="BodyTextChar"/>
    <w:autoRedefine/>
    <w:uiPriority w:val="99"/>
    <w:qFormat/>
    <w:rsid w:val="009C5662"/>
    <w:pPr>
      <w:suppressAutoHyphens/>
      <w:spacing w:after="240"/>
    </w:pPr>
    <w:rPr>
      <w:sz w:val="22"/>
    </w:rPr>
  </w:style>
  <w:style w:type="character" w:customStyle="1" w:styleId="BodyTextChar">
    <w:name w:val="Body Text Char"/>
    <w:basedOn w:val="DefaultParagraphFont"/>
    <w:link w:val="BodyText"/>
    <w:uiPriority w:val="99"/>
    <w:rsid w:val="009C5662"/>
    <w:rPr>
      <w:rFonts w:ascii="Trebuchet MS" w:eastAsia="Times New Roman" w:hAnsi="Trebuchet MS"/>
      <w:sz w:val="22"/>
    </w:rPr>
  </w:style>
  <w:style w:type="character" w:styleId="Emphasis">
    <w:name w:val="Emphasis"/>
    <w:basedOn w:val="DefaultParagraphFont"/>
    <w:rsid w:val="00A76A1E"/>
    <w:rPr>
      <w:rFonts w:ascii="Trebuchet MS" w:hAnsi="Trebuchet MS"/>
      <w:b w:val="0"/>
      <w:i/>
      <w:iCs/>
      <w:color w:val="245D38" w:themeColor="accent2"/>
      <w:position w:val="0"/>
      <w:sz w:val="22"/>
    </w:rPr>
  </w:style>
  <w:style w:type="paragraph" w:styleId="FootnoteText">
    <w:name w:val="footnote text"/>
    <w:basedOn w:val="Normal"/>
    <w:link w:val="FootnoteTextChar"/>
    <w:rsid w:val="00127FF5"/>
    <w:pPr>
      <w:spacing w:before="120" w:after="240"/>
      <w:contextualSpacing/>
    </w:pPr>
    <w:rPr>
      <w:rFonts w:ascii="Tahoma" w:hAnsi="Tahoma"/>
      <w:sz w:val="18"/>
      <w:szCs w:val="20"/>
    </w:rPr>
  </w:style>
  <w:style w:type="character" w:customStyle="1" w:styleId="FootnoteTextChar">
    <w:name w:val="Footnote Text Char"/>
    <w:basedOn w:val="DefaultParagraphFont"/>
    <w:link w:val="FootnoteText"/>
    <w:rsid w:val="00127FF5"/>
    <w:rPr>
      <w:rFonts w:ascii="Tahoma" w:eastAsia="Times New Roman" w:hAnsi="Tahoma"/>
      <w:sz w:val="18"/>
      <w:szCs w:val="20"/>
      <w:lang w:eastAsia="en-US"/>
    </w:rPr>
  </w:style>
  <w:style w:type="paragraph" w:customStyle="1" w:styleId="Contact">
    <w:name w:val="Contact"/>
    <w:basedOn w:val="Normal"/>
    <w:autoRedefine/>
    <w:qFormat/>
    <w:rsid w:val="00B27FB7"/>
    <w:pPr>
      <w:spacing w:before="120" w:after="120"/>
      <w:ind w:left="720"/>
      <w:contextualSpacing/>
    </w:pPr>
    <w:rPr>
      <w:b/>
      <w:color w:val="001970" w:themeColor="text2"/>
    </w:rPr>
  </w:style>
  <w:style w:type="paragraph" w:styleId="TOCHeading">
    <w:name w:val="TOC Heading"/>
    <w:basedOn w:val="Heading1"/>
    <w:next w:val="Normal"/>
    <w:uiPriority w:val="39"/>
    <w:unhideWhenUsed/>
    <w:qFormat/>
    <w:rsid w:val="00AD6AF9"/>
    <w:pPr>
      <w:keepLines/>
      <w:numPr>
        <w:numId w:val="0"/>
      </w:numPr>
      <w:spacing w:before="480"/>
      <w:outlineLvl w:val="9"/>
    </w:pPr>
    <w:rPr>
      <w:rFonts w:eastAsiaTheme="majorEastAsia" w:cstheme="majorBidi"/>
      <w:color w:val="001970" w:themeColor="text2"/>
      <w:kern w:val="0"/>
      <w:szCs w:val="28"/>
      <w:lang w:eastAsia="ja-JP"/>
    </w:rPr>
  </w:style>
  <w:style w:type="paragraph" w:styleId="List">
    <w:name w:val="List"/>
    <w:basedOn w:val="Normal"/>
    <w:uiPriority w:val="99"/>
    <w:rsid w:val="00487A34"/>
    <w:pPr>
      <w:ind w:left="360" w:hanging="360"/>
      <w:contextualSpacing/>
    </w:pPr>
    <w:rPr>
      <w:rFonts w:ascii="Tahoma" w:hAnsi="Tahoma"/>
      <w:sz w:val="22"/>
    </w:rPr>
  </w:style>
  <w:style w:type="character" w:customStyle="1" w:styleId="Heading1Char">
    <w:name w:val="Heading 1 Char"/>
    <w:link w:val="Heading1"/>
    <w:uiPriority w:val="9"/>
    <w:rsid w:val="00AD6AF9"/>
    <w:rPr>
      <w:rFonts w:asciiTheme="majorHAnsi" w:eastAsia="Times New Roman" w:hAnsiTheme="majorHAnsi" w:cs="Arial"/>
      <w:b/>
      <w:bCs/>
      <w:kern w:val="32"/>
      <w:sz w:val="28"/>
      <w:szCs w:val="32"/>
    </w:rPr>
  </w:style>
  <w:style w:type="paragraph" w:styleId="List2">
    <w:name w:val="List 2"/>
    <w:basedOn w:val="Normal"/>
    <w:rsid w:val="00487A34"/>
    <w:pPr>
      <w:ind w:left="720" w:hanging="360"/>
      <w:contextualSpacing/>
    </w:pPr>
    <w:rPr>
      <w:rFonts w:ascii="Tahoma" w:hAnsi="Tahoma"/>
      <w:sz w:val="22"/>
    </w:rPr>
  </w:style>
  <w:style w:type="character" w:customStyle="1" w:styleId="Heading2Char">
    <w:name w:val="Heading 2 Char"/>
    <w:link w:val="Heading2"/>
    <w:uiPriority w:val="9"/>
    <w:rsid w:val="00AD6AF9"/>
    <w:rPr>
      <w:rFonts w:ascii="Trebuchet MS" w:eastAsia="MS Gothic" w:hAnsi="Trebuchet MS"/>
      <w:b/>
      <w:bCs/>
      <w:szCs w:val="26"/>
    </w:rPr>
  </w:style>
  <w:style w:type="paragraph" w:styleId="ListBullet">
    <w:name w:val="List Bullet"/>
    <w:basedOn w:val="Normal"/>
    <w:autoRedefine/>
    <w:uiPriority w:val="99"/>
    <w:rsid w:val="00AD3F41"/>
    <w:pPr>
      <w:numPr>
        <w:numId w:val="1"/>
      </w:numPr>
      <w:tabs>
        <w:tab w:val="clear" w:pos="360"/>
        <w:tab w:val="num" w:pos="270"/>
      </w:tabs>
      <w:spacing w:before="120" w:after="240"/>
      <w:ind w:left="274" w:hanging="274"/>
      <w:contextualSpacing/>
    </w:pPr>
    <w:rPr>
      <w:sz w:val="22"/>
    </w:rPr>
  </w:style>
  <w:style w:type="paragraph" w:styleId="ListBullet2">
    <w:name w:val="List Bullet 2"/>
    <w:basedOn w:val="Normal"/>
    <w:autoRedefine/>
    <w:uiPriority w:val="99"/>
    <w:rsid w:val="00904176"/>
    <w:pPr>
      <w:numPr>
        <w:numId w:val="2"/>
      </w:numPr>
      <w:spacing w:before="120" w:after="240" w:line="260" w:lineRule="exact"/>
      <w:ind w:left="864" w:hanging="432"/>
      <w:contextualSpacing/>
    </w:pPr>
    <w:rPr>
      <w:sz w:val="22"/>
    </w:rPr>
  </w:style>
  <w:style w:type="paragraph" w:styleId="ListNumber">
    <w:name w:val="List Number"/>
    <w:basedOn w:val="Normal"/>
    <w:autoRedefine/>
    <w:rsid w:val="004D2C26"/>
    <w:pPr>
      <w:numPr>
        <w:numId w:val="6"/>
      </w:numPr>
      <w:spacing w:before="120" w:after="120"/>
    </w:pPr>
    <w:rPr>
      <w:sz w:val="22"/>
    </w:rPr>
  </w:style>
  <w:style w:type="paragraph" w:styleId="ListNumber2">
    <w:name w:val="List Number 2"/>
    <w:basedOn w:val="Normal"/>
    <w:autoRedefine/>
    <w:rsid w:val="00904176"/>
    <w:pPr>
      <w:numPr>
        <w:numId w:val="7"/>
      </w:numPr>
      <w:spacing w:before="120" w:after="120"/>
      <w:ind w:left="864" w:hanging="432"/>
      <w:contextualSpacing/>
    </w:pPr>
    <w:rPr>
      <w:sz w:val="22"/>
    </w:rPr>
  </w:style>
  <w:style w:type="paragraph" w:styleId="Title">
    <w:name w:val="Title"/>
    <w:basedOn w:val="Normal"/>
    <w:next w:val="Normal"/>
    <w:link w:val="TitleChar"/>
    <w:autoRedefine/>
    <w:rsid w:val="00A76A1E"/>
    <w:pPr>
      <w:pBdr>
        <w:bottom w:val="single" w:sz="8" w:space="4" w:color="003366"/>
      </w:pBdr>
      <w:spacing w:after="300"/>
      <w:contextualSpacing/>
    </w:pPr>
    <w:rPr>
      <w:rFonts w:asciiTheme="majorHAnsi" w:eastAsiaTheme="majorEastAsia" w:hAnsiTheme="majorHAnsi" w:cstheme="majorBidi"/>
      <w:color w:val="001970" w:themeColor="text2"/>
      <w:spacing w:val="5"/>
      <w:kern w:val="28"/>
      <w:sz w:val="44"/>
      <w:szCs w:val="52"/>
    </w:rPr>
  </w:style>
  <w:style w:type="character" w:customStyle="1" w:styleId="TitleChar">
    <w:name w:val="Title Char"/>
    <w:basedOn w:val="DefaultParagraphFont"/>
    <w:link w:val="Title"/>
    <w:rsid w:val="00A76A1E"/>
    <w:rPr>
      <w:rFonts w:asciiTheme="majorHAnsi" w:eastAsiaTheme="majorEastAsia" w:hAnsiTheme="majorHAnsi" w:cstheme="majorBidi"/>
      <w:color w:val="001970" w:themeColor="text2"/>
      <w:spacing w:val="5"/>
      <w:kern w:val="28"/>
      <w:sz w:val="44"/>
      <w:szCs w:val="52"/>
    </w:rPr>
  </w:style>
  <w:style w:type="paragraph" w:styleId="Subtitle">
    <w:name w:val="Subtitle"/>
    <w:basedOn w:val="Normal"/>
    <w:next w:val="Normal"/>
    <w:link w:val="SubtitleChar"/>
    <w:autoRedefine/>
    <w:uiPriority w:val="11"/>
    <w:qFormat/>
    <w:rsid w:val="00A76A1E"/>
    <w:pPr>
      <w:numPr>
        <w:ilvl w:val="1"/>
      </w:numPr>
    </w:pPr>
    <w:rPr>
      <w:rFonts w:eastAsiaTheme="majorEastAsia" w:cstheme="majorBidi"/>
      <w:i/>
      <w:iCs/>
      <w:color w:val="595959"/>
      <w:spacing w:val="15"/>
      <w:sz w:val="28"/>
    </w:rPr>
  </w:style>
  <w:style w:type="character" w:customStyle="1" w:styleId="SubtitleChar">
    <w:name w:val="Subtitle Char"/>
    <w:basedOn w:val="DefaultParagraphFont"/>
    <w:link w:val="Subtitle"/>
    <w:uiPriority w:val="11"/>
    <w:rsid w:val="00A76A1E"/>
    <w:rPr>
      <w:rFonts w:ascii="Trebuchet MS" w:eastAsiaTheme="majorEastAsia" w:hAnsi="Trebuchet MS" w:cstheme="majorBidi"/>
      <w:i/>
      <w:iCs/>
      <w:color w:val="595959"/>
      <w:spacing w:val="15"/>
      <w:sz w:val="28"/>
    </w:rPr>
  </w:style>
  <w:style w:type="paragraph" w:styleId="BalloonText">
    <w:name w:val="Balloon Text"/>
    <w:basedOn w:val="Normal"/>
    <w:link w:val="BalloonTextChar"/>
    <w:uiPriority w:val="99"/>
    <w:semiHidden/>
    <w:unhideWhenUsed/>
    <w:rsid w:val="00F7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D3"/>
    <w:rPr>
      <w:rFonts w:ascii="Segoe UI" w:eastAsia="Times New Roman" w:hAnsi="Segoe UI" w:cs="Segoe UI"/>
      <w:sz w:val="18"/>
      <w:szCs w:val="18"/>
    </w:rPr>
  </w:style>
  <w:style w:type="character" w:styleId="Hyperlink">
    <w:name w:val="Hyperlink"/>
    <w:uiPriority w:val="99"/>
    <w:rsid w:val="00B27FB7"/>
    <w:rPr>
      <w:rFonts w:ascii="Trebuchet MS" w:hAnsi="Trebuchet MS" w:cs="Times New Roman"/>
      <w:color w:val="0000FF"/>
      <w:sz w:val="22"/>
      <w:u w:val="single"/>
    </w:rPr>
  </w:style>
  <w:style w:type="paragraph" w:styleId="TOC1">
    <w:name w:val="toc 1"/>
    <w:basedOn w:val="Normal"/>
    <w:next w:val="Normal"/>
    <w:autoRedefine/>
    <w:uiPriority w:val="39"/>
    <w:unhideWhenUsed/>
    <w:qFormat/>
    <w:rsid w:val="00AD6AF9"/>
    <w:pPr>
      <w:tabs>
        <w:tab w:val="left" w:pos="660"/>
        <w:tab w:val="right" w:leader="dot" w:pos="9350"/>
      </w:tabs>
      <w:spacing w:before="120"/>
      <w:ind w:left="432" w:hanging="432"/>
    </w:pPr>
    <w:rPr>
      <w:rFonts w:asciiTheme="majorHAnsi" w:hAnsiTheme="majorHAnsi"/>
      <w:b/>
      <w:color w:val="001970" w:themeColor="text2"/>
      <w:sz w:val="22"/>
    </w:rPr>
  </w:style>
  <w:style w:type="paragraph" w:styleId="TOC2">
    <w:name w:val="toc 2"/>
    <w:basedOn w:val="Normal"/>
    <w:next w:val="Normal"/>
    <w:autoRedefine/>
    <w:uiPriority w:val="39"/>
    <w:unhideWhenUsed/>
    <w:qFormat/>
    <w:rsid w:val="00725C5A"/>
    <w:pPr>
      <w:spacing w:before="120"/>
      <w:ind w:left="864" w:hanging="432"/>
    </w:pPr>
    <w:rPr>
      <w:sz w:val="22"/>
      <w:szCs w:val="22"/>
    </w:rPr>
  </w:style>
  <w:style w:type="paragraph" w:styleId="TOC3">
    <w:name w:val="toc 3"/>
    <w:basedOn w:val="Normal"/>
    <w:next w:val="Normal"/>
    <w:autoRedefine/>
    <w:uiPriority w:val="39"/>
    <w:unhideWhenUsed/>
    <w:qFormat/>
    <w:rsid w:val="008F6B5C"/>
    <w:pPr>
      <w:tabs>
        <w:tab w:val="left" w:pos="216"/>
        <w:tab w:val="left" w:pos="432"/>
        <w:tab w:val="left" w:pos="648"/>
        <w:tab w:val="left" w:pos="1100"/>
        <w:tab w:val="right" w:leader="dot" w:pos="9360"/>
      </w:tabs>
      <w:spacing w:before="120"/>
      <w:ind w:left="1296" w:hanging="432"/>
    </w:pPr>
    <w:rPr>
      <w:rFonts w:ascii="Tahoma" w:hAnsi="Tahoma"/>
      <w:sz w:val="22"/>
      <w:szCs w:val="22"/>
    </w:rPr>
  </w:style>
  <w:style w:type="paragraph" w:customStyle="1" w:styleId="Reference">
    <w:name w:val="Reference"/>
    <w:basedOn w:val="BodyText"/>
    <w:autoRedefine/>
    <w:qFormat/>
    <w:rsid w:val="00A76A1E"/>
    <w:rPr>
      <w:b/>
    </w:rPr>
  </w:style>
  <w:style w:type="paragraph" w:styleId="Date">
    <w:name w:val="Date"/>
    <w:basedOn w:val="Normal"/>
    <w:next w:val="Normal"/>
    <w:link w:val="DateChar"/>
    <w:autoRedefine/>
    <w:rsid w:val="007F6D2B"/>
    <w:pPr>
      <w:spacing w:before="360" w:after="120"/>
    </w:pPr>
    <w:rPr>
      <w:sz w:val="22"/>
    </w:rPr>
  </w:style>
  <w:style w:type="character" w:customStyle="1" w:styleId="DateChar">
    <w:name w:val="Date Char"/>
    <w:basedOn w:val="DefaultParagraphFont"/>
    <w:link w:val="Date"/>
    <w:rsid w:val="007F6D2B"/>
    <w:rPr>
      <w:rFonts w:ascii="Trebuchet MS" w:eastAsia="Times New Roman" w:hAnsi="Trebuchet MS"/>
      <w:sz w:val="22"/>
    </w:rPr>
  </w:style>
  <w:style w:type="paragraph" w:styleId="Header">
    <w:name w:val="header"/>
    <w:basedOn w:val="Normal"/>
    <w:link w:val="HeaderChar"/>
    <w:uiPriority w:val="99"/>
    <w:rsid w:val="00A76A1E"/>
    <w:pPr>
      <w:tabs>
        <w:tab w:val="center" w:pos="4680"/>
        <w:tab w:val="right" w:pos="9360"/>
      </w:tabs>
    </w:pPr>
  </w:style>
  <w:style w:type="character" w:customStyle="1" w:styleId="HeaderChar">
    <w:name w:val="Header Char"/>
    <w:basedOn w:val="DefaultParagraphFont"/>
    <w:link w:val="Header"/>
    <w:uiPriority w:val="99"/>
    <w:rsid w:val="00A76A1E"/>
    <w:rPr>
      <w:rFonts w:ascii="Trebuchet MS" w:eastAsia="Times New Roman" w:hAnsi="Trebuchet MS"/>
    </w:rPr>
  </w:style>
  <w:style w:type="paragraph" w:styleId="Footer">
    <w:name w:val="footer"/>
    <w:basedOn w:val="Normal"/>
    <w:link w:val="FooterChar"/>
    <w:autoRedefine/>
    <w:uiPriority w:val="99"/>
    <w:rsid w:val="002B5CD2"/>
    <w:pPr>
      <w:tabs>
        <w:tab w:val="center" w:pos="4680"/>
        <w:tab w:val="right" w:pos="9360"/>
      </w:tabs>
      <w:jc w:val="right"/>
    </w:pPr>
    <w:rPr>
      <w:sz w:val="20"/>
    </w:rPr>
  </w:style>
  <w:style w:type="character" w:customStyle="1" w:styleId="FooterChar">
    <w:name w:val="Footer Char"/>
    <w:basedOn w:val="DefaultParagraphFont"/>
    <w:link w:val="Footer"/>
    <w:uiPriority w:val="99"/>
    <w:rsid w:val="002B5CD2"/>
    <w:rPr>
      <w:rFonts w:ascii="Trebuchet MS" w:eastAsia="Times New Roman" w:hAnsi="Trebuchet MS"/>
      <w:sz w:val="20"/>
    </w:rPr>
  </w:style>
  <w:style w:type="character" w:styleId="CommentReference">
    <w:name w:val="annotation reference"/>
    <w:basedOn w:val="DefaultParagraphFont"/>
    <w:semiHidden/>
    <w:unhideWhenUsed/>
    <w:rsid w:val="00A76A1E"/>
    <w:rPr>
      <w:sz w:val="16"/>
      <w:szCs w:val="16"/>
    </w:rPr>
  </w:style>
  <w:style w:type="paragraph" w:styleId="CommentText">
    <w:name w:val="annotation text"/>
    <w:basedOn w:val="Normal"/>
    <w:link w:val="CommentTextChar"/>
    <w:semiHidden/>
    <w:unhideWhenUsed/>
    <w:rsid w:val="00A76A1E"/>
    <w:rPr>
      <w:rFonts w:asciiTheme="minorHAnsi" w:eastAsiaTheme="minorEastAsia" w:hAnsiTheme="minorHAnsi"/>
      <w:sz w:val="20"/>
      <w:szCs w:val="20"/>
    </w:rPr>
  </w:style>
  <w:style w:type="character" w:customStyle="1" w:styleId="CommentTextChar">
    <w:name w:val="Comment Text Char"/>
    <w:basedOn w:val="DefaultParagraphFont"/>
    <w:link w:val="CommentText"/>
    <w:semiHidden/>
    <w:rsid w:val="00A76A1E"/>
    <w:rPr>
      <w:rFonts w:asciiTheme="minorHAnsi" w:hAnsiTheme="minorHAnsi"/>
      <w:sz w:val="20"/>
      <w:szCs w:val="20"/>
    </w:rPr>
  </w:style>
  <w:style w:type="paragraph" w:customStyle="1" w:styleId="BodyBullet">
    <w:name w:val="Body Bullet"/>
    <w:basedOn w:val="BodyText"/>
    <w:link w:val="BodyBulletChar"/>
    <w:autoRedefine/>
    <w:qFormat/>
    <w:rsid w:val="00A76A1E"/>
    <w:pPr>
      <w:numPr>
        <w:numId w:val="24"/>
      </w:numPr>
      <w:spacing w:after="120"/>
      <w:contextualSpacing/>
    </w:pPr>
    <w:rPr>
      <w:szCs w:val="22"/>
    </w:rPr>
  </w:style>
  <w:style w:type="character" w:customStyle="1" w:styleId="BodyBulletChar">
    <w:name w:val="Body Bullet Char"/>
    <w:basedOn w:val="BodyTextChar"/>
    <w:link w:val="BodyBullet"/>
    <w:rsid w:val="00A76A1E"/>
    <w:rPr>
      <w:rFonts w:ascii="Trebuchet MS" w:eastAsia="Times New Roman" w:hAnsi="Trebuchet MS"/>
      <w:sz w:val="22"/>
      <w:szCs w:val="22"/>
      <w:lang w:eastAsia="en-US"/>
    </w:rPr>
  </w:style>
  <w:style w:type="character" w:styleId="FollowedHyperlink">
    <w:name w:val="FollowedHyperlink"/>
    <w:basedOn w:val="DefaultParagraphFont"/>
    <w:semiHidden/>
    <w:unhideWhenUsed/>
    <w:rsid w:val="00904176"/>
    <w:rPr>
      <w:color w:val="800080" w:themeColor="followedHyperlink"/>
      <w:u w:val="single"/>
    </w:rPr>
  </w:style>
  <w:style w:type="character" w:styleId="UnresolvedMention">
    <w:name w:val="Unresolved Mention"/>
    <w:basedOn w:val="DefaultParagraphFont"/>
    <w:uiPriority w:val="99"/>
    <w:semiHidden/>
    <w:unhideWhenUsed/>
    <w:rsid w:val="00783A32"/>
    <w:rPr>
      <w:color w:val="605E5C"/>
      <w:shd w:val="clear" w:color="auto" w:fill="E1DFDD"/>
    </w:rPr>
  </w:style>
  <w:style w:type="paragraph" w:styleId="CommentSubject">
    <w:name w:val="annotation subject"/>
    <w:basedOn w:val="CommentText"/>
    <w:next w:val="CommentText"/>
    <w:link w:val="CommentSubjectChar"/>
    <w:semiHidden/>
    <w:unhideWhenUsed/>
    <w:rsid w:val="00AD6AF9"/>
    <w:rPr>
      <w:rFonts w:ascii="Trebuchet MS" w:eastAsia="Times New Roman" w:hAnsi="Trebuchet MS"/>
      <w:b/>
      <w:bCs/>
    </w:rPr>
  </w:style>
  <w:style w:type="character" w:customStyle="1" w:styleId="CommentSubjectChar">
    <w:name w:val="Comment Subject Char"/>
    <w:basedOn w:val="CommentTextChar"/>
    <w:link w:val="CommentSubject"/>
    <w:semiHidden/>
    <w:rsid w:val="00AD6AF9"/>
    <w:rPr>
      <w:rFonts w:ascii="Trebuchet MS" w:eastAsia="Times New Roman" w:hAnsi="Trebuchet MS"/>
      <w:b/>
      <w:bCs/>
      <w:sz w:val="20"/>
      <w:szCs w:val="20"/>
    </w:rPr>
  </w:style>
  <w:style w:type="character" w:customStyle="1" w:styleId="BodyTextUnderlined">
    <w:name w:val="Body Text Underlined"/>
    <w:basedOn w:val="BodyTextChar"/>
    <w:uiPriority w:val="1"/>
    <w:rsid w:val="00AD3F41"/>
    <w:rPr>
      <w:rFonts w:ascii="Tahoma" w:eastAsia="Times New Roman" w:hAnsi="Tahoma"/>
      <w:sz w:val="22"/>
      <w:u w:val="single"/>
      <w:lang w:eastAsia="en-US"/>
    </w:rPr>
  </w:style>
  <w:style w:type="table" w:customStyle="1" w:styleId="TableGrid1">
    <w:name w:val="Table Grid1"/>
    <w:basedOn w:val="TableNormal"/>
    <w:next w:val="TableGrid"/>
    <w:uiPriority w:val="59"/>
    <w:rsid w:val="00AD3F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HASE%20letterhead.dotx"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9C82552416F4D9E145593EF3D7295" ma:contentTypeVersion="9" ma:contentTypeDescription="Create a new document." ma:contentTypeScope="" ma:versionID="28f51989708c7f508f59923e8c9d3677">
  <xsd:schema xmlns:xsd="http://www.w3.org/2001/XMLSchema" xmlns:xs="http://www.w3.org/2001/XMLSchema" xmlns:p="http://schemas.microsoft.com/office/2006/metadata/properties" xmlns:ns2="7be5fa6b-4cc0-49a8-b234-97f651d692ff" xmlns:ns3="c1838ce2-6575-4952-b4b0-afa742a1bf4a" targetNamespace="http://schemas.microsoft.com/office/2006/metadata/properties" ma:root="true" ma:fieldsID="0516e8a9ffc46ece4f5daf6d282f26a9" ns2:_="" ns3:_="">
    <xsd:import namespace="7be5fa6b-4cc0-49a8-b234-97f651d692ff"/>
    <xsd:import namespace="c1838ce2-6575-4952-b4b0-afa742a1bf4a"/>
    <xsd:element name="properties">
      <xsd:complexType>
        <xsd:sequence>
          <xsd:element name="documentManagement">
            <xsd:complexType>
              <xsd:all>
                <xsd:element ref="ns2:Instructions" minOccurs="0"/>
                <xsd:element ref="ns2:Audience" minOccurs="0"/>
                <xsd:element ref="ns2:Templ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5fa6b-4cc0-49a8-b234-97f651d692ff" elementFormDefault="qualified">
    <xsd:import namespace="http://schemas.microsoft.com/office/2006/documentManagement/types"/>
    <xsd:import namespace="http://schemas.microsoft.com/office/infopath/2007/PartnerControls"/>
    <xsd:element name="Instructions" ma:index="8" nillable="true" ma:displayName="Instructions" ma:internalName="Instructions">
      <xsd:simpleType>
        <xsd:restriction base="dms:Note">
          <xsd:maxLength value="255"/>
        </xsd:restriction>
      </xsd:simpleType>
    </xsd:element>
    <xsd:element name="Audience" ma:index="9" nillable="true" ma:displayName="Audience" ma:default="Internal" ma:format="Dropdown" ma:internalName="Audience">
      <xsd:simpleType>
        <xsd:union memberTypes="dms:Text">
          <xsd:simpleType>
            <xsd:restriction base="dms:Choice">
              <xsd:enumeration value="Internal"/>
              <xsd:enumeration value="External"/>
            </xsd:restriction>
          </xsd:simpleType>
        </xsd:union>
      </xsd:simpleType>
    </xsd:element>
    <xsd:element name="Template" ma:index="10" nillable="true" ma:displayName="Template" ma:internalName="Templat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838ce2-6575-4952-b4b0-afa742a1bf4a">
      <UserInfo>
        <DisplayName>Wittreich, Jeff</DisplayName>
        <AccountId>35</AccountId>
        <AccountType/>
      </UserInfo>
      <UserInfo>
        <DisplayName>DeValois, Riley</DisplayName>
        <AccountId>759</AccountId>
        <AccountType/>
      </UserInfo>
    </SharedWithUsers>
    <Instructions xmlns="7be5fa6b-4cc0-49a8-b234-97f651d692ff" xsi:nil="true"/>
    <Audience xmlns="7be5fa6b-4cc0-49a8-b234-97f651d692ff">Internal</Audience>
    <Template xmlns="7be5fa6b-4cc0-49a8-b234-97f651d692ff">CHASE</Templ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D9C8-0ACA-45ED-AD1C-B36612324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5fa6b-4cc0-49a8-b234-97f651d692ff"/>
    <ds:schemaRef ds:uri="c1838ce2-6575-4952-b4b0-afa742a1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3.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 ds:uri="c1838ce2-6575-4952-b4b0-afa742a1bf4a"/>
    <ds:schemaRef ds:uri="7be5fa6b-4cc0-49a8-b234-97f651d692ff"/>
  </ds:schemaRefs>
</ds:datastoreItem>
</file>

<file path=customXml/itemProps4.xml><?xml version="1.0" encoding="utf-8"?>
<ds:datastoreItem xmlns:ds="http://schemas.openxmlformats.org/officeDocument/2006/customXml" ds:itemID="{4A8B1D1F-EC09-4B3A-9621-50DE6A4D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CHASE letterhead</Template>
  <TotalTime>1</TotalTime>
  <Pages>9</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 HTP CHNE Final Report</vt:lpstr>
    </vt:vector>
  </TitlesOfParts>
  <Manager>Dolson, Nancy</Manager>
  <Company>Colorado Department of Healthcare Policy and Financing, Special Financing Division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HTP CHNE Final Report</dc:title>
  <dc:subject>HTP</dc:subject>
  <dc:creator>Miley, Cynthia</dc:creator>
  <cp:keywords>HTP, DSRIP, CHNE</cp:keywords>
  <dc:description/>
  <cp:lastModifiedBy>Miley, Cynthia</cp:lastModifiedBy>
  <cp:revision>2</cp:revision>
  <cp:lastPrinted>2019-07-09T22:31:00Z</cp:lastPrinted>
  <dcterms:created xsi:type="dcterms:W3CDTF">2019-07-26T15:12:00Z</dcterms:created>
  <dcterms:modified xsi:type="dcterms:W3CDTF">2019-07-26T15:12:00Z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0x010100BE69C82552416F4D9E145593EF3D7295</vt:lpwstr>
  </property>
  <property fmtid="{D5CDD505-2E9C-101B-9397-08002B2CF9AE}" pid="3" name="Language">
    <vt:lpwstr>English</vt:lpwstr>
  </property>
</Properties>
</file>